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9D" w:rsidRDefault="0030179D" w:rsidP="00B566B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</w:t>
      </w:r>
      <w:r w:rsidR="00B566B4">
        <w:rPr>
          <w:rFonts w:ascii="Sylfaen" w:hAnsi="Sylfaen"/>
          <w:lang w:val="ka-GE"/>
        </w:rPr>
        <w:t xml:space="preserve">                    </w:t>
      </w:r>
      <w:r w:rsidR="00341E43">
        <w:rPr>
          <w:rFonts w:ascii="Sylfaen" w:hAnsi="Sylfaen"/>
          <w:lang w:val="ka-GE"/>
        </w:rPr>
        <w:t xml:space="preserve">            </w:t>
      </w:r>
      <w:r>
        <w:rPr>
          <w:rFonts w:ascii="Sylfaen" w:hAnsi="Sylfaen"/>
          <w:lang w:val="ka-GE"/>
        </w:rPr>
        <w:t>,,ვამტკიცებ“</w:t>
      </w:r>
    </w:p>
    <w:p w:rsidR="0030179D" w:rsidRDefault="0030179D" w:rsidP="00341E4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ლაგოდეხის მუნიციპალიტეტის                                             </w:t>
      </w:r>
      <w:r w:rsidR="00341E43">
        <w:rPr>
          <w:rFonts w:ascii="Sylfaen" w:hAnsi="Sylfaen"/>
          <w:lang w:val="ka-GE"/>
        </w:rPr>
        <w:t xml:space="preserve">             </w:t>
      </w:r>
      <w:r>
        <w:rPr>
          <w:rFonts w:ascii="Sylfaen" w:hAnsi="Sylfaen"/>
          <w:lang w:val="ka-GE"/>
        </w:rPr>
        <w:t xml:space="preserve">    </w:t>
      </w:r>
      <w:r w:rsidR="00341E43">
        <w:rPr>
          <w:rFonts w:ascii="Sylfaen" w:hAnsi="Sylfaen"/>
          <w:lang w:val="ka-GE"/>
        </w:rPr>
        <w:t xml:space="preserve">      </w:t>
      </w:r>
      <w:r>
        <w:rPr>
          <w:rFonts w:ascii="Sylfaen" w:hAnsi="Sylfaen"/>
          <w:lang w:val="ka-GE"/>
        </w:rPr>
        <w:t>ლა</w:t>
      </w:r>
      <w:r>
        <w:rPr>
          <w:rFonts w:ascii="Sylfaen" w:hAnsi="Sylfaen"/>
          <w:lang w:val="ka-GE"/>
        </w:rPr>
        <w:t xml:space="preserve">გოდეხის მუნიციპალიტეტის </w:t>
      </w:r>
    </w:p>
    <w:p w:rsidR="0030179D" w:rsidRPr="006B56A8" w:rsidRDefault="0030179D" w:rsidP="00341E43">
      <w:pPr>
        <w:rPr>
          <w:rFonts w:ascii="Sylfaen" w:hAnsi="Sylfaen"/>
        </w:rPr>
      </w:pPr>
      <w:r>
        <w:rPr>
          <w:rFonts w:ascii="Sylfaen" w:hAnsi="Sylfaen"/>
          <w:lang w:val="ka-GE"/>
        </w:rPr>
        <w:t>საკრებულოს</w:t>
      </w:r>
      <w:r>
        <w:rPr>
          <w:rFonts w:ascii="Sylfaen" w:hAnsi="Sylfaen"/>
          <w:lang w:val="ka-GE"/>
        </w:rPr>
        <w:t xml:space="preserve"> აპარატის მუშაობის                                               </w:t>
      </w:r>
      <w:r w:rsidR="00341E43">
        <w:rPr>
          <w:rFonts w:ascii="Sylfaen" w:hAnsi="Sylfaen"/>
          <w:lang w:val="ka-GE"/>
        </w:rPr>
        <w:t xml:space="preserve">                   </w:t>
      </w:r>
      <w:r>
        <w:rPr>
          <w:rFonts w:ascii="Sylfaen" w:hAnsi="Sylfaen"/>
          <w:lang w:val="ka-GE"/>
        </w:rPr>
        <w:t xml:space="preserve">საკრებულოს თავმჯდომარე   </w:t>
      </w:r>
      <w:bookmarkStart w:id="0" w:name="_GoBack"/>
      <w:bookmarkEnd w:id="0"/>
    </w:p>
    <w:p w:rsidR="0030179D" w:rsidRDefault="0030179D" w:rsidP="00341E4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</w:t>
      </w:r>
      <w:r w:rsidR="00B566B4">
        <w:rPr>
          <w:rFonts w:ascii="Sylfaen" w:hAnsi="Sylfaen"/>
          <w:lang w:val="ka-GE"/>
        </w:rPr>
        <w:t xml:space="preserve">                    </w:t>
      </w:r>
      <w:r w:rsidR="00341E43">
        <w:rPr>
          <w:rFonts w:ascii="Sylfaen" w:hAnsi="Sylfaen"/>
          <w:lang w:val="ka-GE"/>
        </w:rPr>
        <w:t xml:space="preserve">              </w:t>
      </w:r>
      <w:r w:rsidR="00B566B4">
        <w:rPr>
          <w:rFonts w:ascii="Sylfaen" w:hAnsi="Sylfaen"/>
          <w:lang w:val="ka-GE"/>
        </w:rPr>
        <w:t xml:space="preserve"> </w:t>
      </w:r>
      <w:r w:rsidR="00341E43">
        <w:rPr>
          <w:rFonts w:ascii="Sylfaen" w:hAnsi="Sylfaen"/>
          <w:lang w:val="ka-GE"/>
        </w:rPr>
        <w:t xml:space="preserve">      </w:t>
      </w:r>
      <w:r>
        <w:rPr>
          <w:rFonts w:ascii="Sylfaen" w:hAnsi="Sylfaen"/>
          <w:lang w:val="ka-GE"/>
        </w:rPr>
        <w:t xml:space="preserve">გ. წვერავა  </w:t>
      </w:r>
    </w:p>
    <w:p w:rsidR="0030179D" w:rsidRDefault="0030179D" w:rsidP="00341E4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</w:t>
      </w:r>
      <w:r w:rsidR="00341E43">
        <w:rPr>
          <w:rFonts w:ascii="Sylfaen" w:hAnsi="Sylfaen"/>
          <w:lang w:val="ka-GE"/>
        </w:rPr>
        <w:t xml:space="preserve">                   </w:t>
      </w:r>
      <w:r>
        <w:rPr>
          <w:rFonts w:ascii="Sylfaen" w:hAnsi="Sylfaen"/>
          <w:lang w:val="ka-GE"/>
        </w:rPr>
        <w:t xml:space="preserve"> 2006 წ. 20 დეკემბერი                                                 </w:t>
      </w:r>
    </w:p>
    <w:p w:rsidR="0030179D" w:rsidRPr="0030179D" w:rsidRDefault="0030179D" w:rsidP="0030179D">
      <w:pPr>
        <w:rPr>
          <w:rFonts w:ascii="Sylfaen" w:hAnsi="Sylfaen"/>
          <w:lang w:val="ka-GE"/>
        </w:rPr>
      </w:pPr>
    </w:p>
    <w:p w:rsidR="0030179D" w:rsidRDefault="0030179D" w:rsidP="00B566B4">
      <w:pPr>
        <w:spacing w:line="276" w:lineRule="auto"/>
        <w:rPr>
          <w:rFonts w:ascii="Sylfaen" w:hAnsi="Sylfaen"/>
          <w:lang w:val="ka-GE"/>
        </w:rPr>
      </w:pPr>
    </w:p>
    <w:p w:rsidR="00784745" w:rsidRDefault="0030179D" w:rsidP="00784745">
      <w:pPr>
        <w:tabs>
          <w:tab w:val="left" w:pos="3308"/>
        </w:tabs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30179D">
        <w:rPr>
          <w:rFonts w:ascii="Sylfaen" w:hAnsi="Sylfaen"/>
          <w:b/>
          <w:sz w:val="28"/>
          <w:szCs w:val="28"/>
          <w:lang w:val="ka-GE"/>
        </w:rPr>
        <w:t>შ</w:t>
      </w:r>
      <w:r w:rsidR="00B566B4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30179D">
        <w:rPr>
          <w:rFonts w:ascii="Sylfaen" w:hAnsi="Sylfaen"/>
          <w:b/>
          <w:sz w:val="28"/>
          <w:szCs w:val="28"/>
          <w:lang w:val="ka-GE"/>
        </w:rPr>
        <w:t>ი</w:t>
      </w:r>
      <w:r w:rsidR="00B566B4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30179D">
        <w:rPr>
          <w:rFonts w:ascii="Sylfaen" w:hAnsi="Sylfaen"/>
          <w:b/>
          <w:sz w:val="28"/>
          <w:szCs w:val="28"/>
          <w:lang w:val="ka-GE"/>
        </w:rPr>
        <w:t>ნ</w:t>
      </w:r>
      <w:r w:rsidR="00B566B4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30179D">
        <w:rPr>
          <w:rFonts w:ascii="Sylfaen" w:hAnsi="Sylfaen"/>
          <w:b/>
          <w:sz w:val="28"/>
          <w:szCs w:val="28"/>
          <w:lang w:val="ka-GE"/>
        </w:rPr>
        <w:t>ა</w:t>
      </w:r>
      <w:r w:rsidR="00B566B4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30179D">
        <w:rPr>
          <w:rFonts w:ascii="Sylfaen" w:hAnsi="Sylfaen"/>
          <w:b/>
          <w:sz w:val="28"/>
          <w:szCs w:val="28"/>
          <w:lang w:val="ka-GE"/>
        </w:rPr>
        <w:t>გ</w:t>
      </w:r>
      <w:r w:rsidR="00B566B4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30179D">
        <w:rPr>
          <w:rFonts w:ascii="Sylfaen" w:hAnsi="Sylfaen"/>
          <w:b/>
          <w:sz w:val="28"/>
          <w:szCs w:val="28"/>
          <w:lang w:val="ka-GE"/>
        </w:rPr>
        <w:t>ა</w:t>
      </w:r>
      <w:r w:rsidR="00B566B4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30179D">
        <w:rPr>
          <w:rFonts w:ascii="Sylfaen" w:hAnsi="Sylfaen"/>
          <w:b/>
          <w:sz w:val="28"/>
          <w:szCs w:val="28"/>
          <w:lang w:val="ka-GE"/>
        </w:rPr>
        <w:t>ნ</w:t>
      </w:r>
      <w:r w:rsidR="00B566B4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30179D">
        <w:rPr>
          <w:rFonts w:ascii="Sylfaen" w:hAnsi="Sylfaen"/>
          <w:b/>
          <w:sz w:val="28"/>
          <w:szCs w:val="28"/>
          <w:lang w:val="ka-GE"/>
        </w:rPr>
        <w:t>ა</w:t>
      </w:r>
      <w:r w:rsidR="00B566B4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30179D">
        <w:rPr>
          <w:rFonts w:ascii="Sylfaen" w:hAnsi="Sylfaen"/>
          <w:b/>
          <w:sz w:val="28"/>
          <w:szCs w:val="28"/>
          <w:lang w:val="ka-GE"/>
        </w:rPr>
        <w:t>წ</w:t>
      </w:r>
      <w:r w:rsidR="00B566B4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30179D">
        <w:rPr>
          <w:rFonts w:ascii="Sylfaen" w:hAnsi="Sylfaen"/>
          <w:b/>
          <w:sz w:val="28"/>
          <w:szCs w:val="28"/>
          <w:lang w:val="ka-GE"/>
        </w:rPr>
        <w:t>ე</w:t>
      </w:r>
      <w:r w:rsidR="00B566B4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30179D">
        <w:rPr>
          <w:rFonts w:ascii="Sylfaen" w:hAnsi="Sylfaen"/>
          <w:b/>
          <w:sz w:val="28"/>
          <w:szCs w:val="28"/>
          <w:lang w:val="ka-GE"/>
        </w:rPr>
        <w:t>ს</w:t>
      </w:r>
      <w:r w:rsidR="00B566B4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30179D">
        <w:rPr>
          <w:rFonts w:ascii="Sylfaen" w:hAnsi="Sylfaen"/>
          <w:b/>
          <w:sz w:val="28"/>
          <w:szCs w:val="28"/>
          <w:lang w:val="ka-GE"/>
        </w:rPr>
        <w:t>ი</w:t>
      </w:r>
    </w:p>
    <w:p w:rsidR="00576F11" w:rsidRDefault="00784745" w:rsidP="00576F11">
      <w:pPr>
        <w:tabs>
          <w:tab w:val="left" w:pos="3308"/>
        </w:tabs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                                     </w:t>
      </w:r>
    </w:p>
    <w:p w:rsidR="00576F11" w:rsidRDefault="00576F11" w:rsidP="00576F11">
      <w:pPr>
        <w:tabs>
          <w:tab w:val="left" w:pos="3308"/>
        </w:tabs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576F11" w:rsidRPr="00341E43" w:rsidRDefault="00576F11" w:rsidP="00341E43">
      <w:pPr>
        <w:pStyle w:val="ListParagraph"/>
        <w:numPr>
          <w:ilvl w:val="0"/>
          <w:numId w:val="3"/>
        </w:numPr>
        <w:tabs>
          <w:tab w:val="left" w:pos="900"/>
          <w:tab w:val="left" w:pos="3308"/>
        </w:tabs>
        <w:spacing w:line="276" w:lineRule="auto"/>
        <w:ind w:hanging="270"/>
        <w:jc w:val="both"/>
        <w:rPr>
          <w:rFonts w:ascii="Sylfaen" w:hAnsi="Sylfaen"/>
          <w:b/>
          <w:sz w:val="28"/>
          <w:szCs w:val="28"/>
          <w:lang w:val="ka-GE"/>
        </w:rPr>
      </w:pPr>
      <w:proofErr w:type="spellStart"/>
      <w:r w:rsidRPr="00341E43">
        <w:rPr>
          <w:rFonts w:ascii="Sylfaen" w:hAnsi="Sylfaen" w:cs="Sylfaen"/>
        </w:rPr>
        <w:t>ლაგოდეხის</w:t>
      </w:r>
      <w:proofErr w:type="spellEnd"/>
      <w:r w:rsidRPr="00341E43">
        <w:rPr>
          <w:rFonts w:ascii="Sylfaen" w:hAnsi="Sylfaen"/>
        </w:rPr>
        <w:t xml:space="preserve"> </w:t>
      </w:r>
      <w:proofErr w:type="spellStart"/>
      <w:r w:rsidRPr="00341E43">
        <w:rPr>
          <w:rFonts w:ascii="Sylfaen" w:hAnsi="Sylfaen"/>
        </w:rPr>
        <w:t>მუნიციპალიტეტის</w:t>
      </w:r>
      <w:proofErr w:type="spellEnd"/>
      <w:r w:rsidRPr="00341E43">
        <w:rPr>
          <w:rFonts w:ascii="Sylfaen" w:hAnsi="Sylfaen"/>
        </w:rPr>
        <w:t xml:space="preserve"> </w:t>
      </w:r>
      <w:proofErr w:type="spellStart"/>
      <w:r w:rsidRPr="00341E43">
        <w:rPr>
          <w:rFonts w:ascii="Sylfaen" w:hAnsi="Sylfaen"/>
        </w:rPr>
        <w:t>საკრებულოში</w:t>
      </w:r>
      <w:proofErr w:type="spellEnd"/>
      <w:r w:rsidRPr="00341E43">
        <w:rPr>
          <w:rFonts w:ascii="Sylfaen" w:hAnsi="Sylfaen"/>
        </w:rPr>
        <w:t xml:space="preserve"> </w:t>
      </w:r>
      <w:proofErr w:type="spellStart"/>
      <w:r w:rsidRPr="00341E43">
        <w:rPr>
          <w:rFonts w:ascii="Sylfaen" w:hAnsi="Sylfaen"/>
        </w:rPr>
        <w:t>საჯარო</w:t>
      </w:r>
      <w:proofErr w:type="spellEnd"/>
      <w:r w:rsidRPr="00341E43">
        <w:rPr>
          <w:rFonts w:ascii="Sylfaen" w:hAnsi="Sylfaen"/>
        </w:rPr>
        <w:t xml:space="preserve"> </w:t>
      </w:r>
      <w:proofErr w:type="spellStart"/>
      <w:r w:rsidRPr="00341E43">
        <w:rPr>
          <w:rFonts w:ascii="Sylfaen" w:hAnsi="Sylfaen"/>
        </w:rPr>
        <w:t>მოსამსახურეთა</w:t>
      </w:r>
      <w:proofErr w:type="spellEnd"/>
      <w:r w:rsidRPr="00341E43">
        <w:rPr>
          <w:rFonts w:ascii="Sylfaen" w:hAnsi="Sylfaen"/>
        </w:rPr>
        <w:t xml:space="preserve"> </w:t>
      </w:r>
      <w:proofErr w:type="spellStart"/>
      <w:r w:rsidRPr="00341E43">
        <w:rPr>
          <w:rFonts w:ascii="Sylfaen" w:hAnsi="Sylfaen"/>
        </w:rPr>
        <w:t>სამუშაო</w:t>
      </w:r>
      <w:proofErr w:type="spellEnd"/>
      <w:r w:rsidRPr="00341E43">
        <w:rPr>
          <w:rFonts w:ascii="Sylfaen" w:hAnsi="Sylfaen"/>
        </w:rPr>
        <w:t xml:space="preserve"> </w:t>
      </w:r>
      <w:proofErr w:type="spellStart"/>
      <w:r w:rsidRPr="00341E43">
        <w:rPr>
          <w:rFonts w:ascii="Sylfaen" w:hAnsi="Sylfaen"/>
        </w:rPr>
        <w:t>დრო</w:t>
      </w:r>
      <w:proofErr w:type="spellEnd"/>
      <w:r w:rsidRPr="00341E43">
        <w:rPr>
          <w:rFonts w:ascii="Sylfaen" w:hAnsi="Sylfaen"/>
        </w:rPr>
        <w:t xml:space="preserve"> </w:t>
      </w:r>
      <w:proofErr w:type="spellStart"/>
      <w:r w:rsidRPr="00341E43">
        <w:rPr>
          <w:rFonts w:ascii="Sylfaen" w:hAnsi="Sylfaen"/>
        </w:rPr>
        <w:t>განისაზღვროს</w:t>
      </w:r>
      <w:proofErr w:type="spellEnd"/>
      <w:r w:rsidRPr="00341E43">
        <w:rPr>
          <w:rFonts w:ascii="Sylfaen" w:hAnsi="Sylfaen"/>
        </w:rPr>
        <w:t xml:space="preserve"> </w:t>
      </w:r>
      <w:proofErr w:type="spellStart"/>
      <w:r w:rsidRPr="00341E43">
        <w:rPr>
          <w:rFonts w:ascii="Sylfaen" w:hAnsi="Sylfaen"/>
        </w:rPr>
        <w:t>რვა</w:t>
      </w:r>
      <w:proofErr w:type="spellEnd"/>
      <w:r w:rsidRPr="00341E43">
        <w:rPr>
          <w:rFonts w:ascii="Sylfaen" w:hAnsi="Sylfaen"/>
        </w:rPr>
        <w:t xml:space="preserve"> </w:t>
      </w:r>
      <w:proofErr w:type="spellStart"/>
      <w:r w:rsidRPr="00341E43">
        <w:rPr>
          <w:rFonts w:ascii="Sylfaen" w:hAnsi="Sylfaen"/>
        </w:rPr>
        <w:t>საათიანი</w:t>
      </w:r>
      <w:proofErr w:type="spellEnd"/>
      <w:r w:rsidRPr="00341E43">
        <w:rPr>
          <w:rFonts w:ascii="Sylfaen" w:hAnsi="Sylfaen"/>
        </w:rPr>
        <w:t xml:space="preserve"> </w:t>
      </w:r>
      <w:proofErr w:type="spellStart"/>
      <w:r w:rsidRPr="00341E43">
        <w:rPr>
          <w:rFonts w:ascii="Sylfaen" w:hAnsi="Sylfaen"/>
        </w:rPr>
        <w:t>სამუშაო</w:t>
      </w:r>
      <w:proofErr w:type="spellEnd"/>
      <w:r w:rsidRPr="00341E43">
        <w:rPr>
          <w:rFonts w:ascii="Sylfaen" w:hAnsi="Sylfaen"/>
        </w:rPr>
        <w:t xml:space="preserve"> </w:t>
      </w:r>
      <w:proofErr w:type="spellStart"/>
      <w:r w:rsidRPr="00341E43">
        <w:rPr>
          <w:rFonts w:ascii="Sylfaen" w:hAnsi="Sylfaen"/>
        </w:rPr>
        <w:t>დღით</w:t>
      </w:r>
      <w:proofErr w:type="spellEnd"/>
      <w:r w:rsidRPr="00341E43">
        <w:rPr>
          <w:rFonts w:ascii="Sylfaen" w:hAnsi="Sylfaen"/>
        </w:rPr>
        <w:t xml:space="preserve"> /5 </w:t>
      </w:r>
      <w:proofErr w:type="spellStart"/>
      <w:r w:rsidRPr="00341E43">
        <w:rPr>
          <w:rFonts w:ascii="Sylfaen" w:hAnsi="Sylfaen"/>
        </w:rPr>
        <w:t>დღიანი</w:t>
      </w:r>
      <w:proofErr w:type="spellEnd"/>
      <w:r w:rsidRPr="00341E43">
        <w:rPr>
          <w:rFonts w:ascii="Sylfaen" w:hAnsi="Sylfaen"/>
        </w:rPr>
        <w:t xml:space="preserve"> </w:t>
      </w:r>
      <w:proofErr w:type="spellStart"/>
      <w:r w:rsidRPr="00341E43">
        <w:rPr>
          <w:rFonts w:ascii="Sylfaen" w:hAnsi="Sylfaen"/>
        </w:rPr>
        <w:t>სამუშაო</w:t>
      </w:r>
      <w:proofErr w:type="spellEnd"/>
      <w:r w:rsidRPr="00341E43">
        <w:rPr>
          <w:rFonts w:ascii="Sylfaen" w:hAnsi="Sylfaen"/>
        </w:rPr>
        <w:t xml:space="preserve"> </w:t>
      </w:r>
      <w:proofErr w:type="spellStart"/>
      <w:r w:rsidRPr="00341E43">
        <w:rPr>
          <w:rFonts w:ascii="Sylfaen" w:hAnsi="Sylfaen"/>
        </w:rPr>
        <w:t>კვირა</w:t>
      </w:r>
      <w:proofErr w:type="spellEnd"/>
      <w:r w:rsidRPr="00341E43">
        <w:rPr>
          <w:rFonts w:ascii="Sylfaen" w:hAnsi="Sylfaen"/>
        </w:rPr>
        <w:t xml:space="preserve">/ </w:t>
      </w:r>
      <w:proofErr w:type="spellStart"/>
      <w:r w:rsidRPr="00341E43">
        <w:rPr>
          <w:rFonts w:ascii="Sylfaen" w:hAnsi="Sylfaen"/>
        </w:rPr>
        <w:t>დღის</w:t>
      </w:r>
      <w:proofErr w:type="spellEnd"/>
      <w:r w:rsidRPr="00341E43">
        <w:rPr>
          <w:rFonts w:ascii="Sylfaen" w:hAnsi="Sylfaen"/>
        </w:rPr>
        <w:t xml:space="preserve"> 9:00 </w:t>
      </w:r>
      <w:proofErr w:type="spellStart"/>
      <w:r w:rsidRPr="00341E43">
        <w:rPr>
          <w:rFonts w:ascii="Sylfaen" w:hAnsi="Sylfaen"/>
        </w:rPr>
        <w:t>საათიდან</w:t>
      </w:r>
      <w:proofErr w:type="spellEnd"/>
      <w:r w:rsidRPr="00341E43">
        <w:rPr>
          <w:rFonts w:ascii="Sylfaen" w:hAnsi="Sylfaen"/>
        </w:rPr>
        <w:t xml:space="preserve"> 18:00 </w:t>
      </w:r>
      <w:proofErr w:type="spellStart"/>
      <w:r w:rsidRPr="00341E43">
        <w:rPr>
          <w:rFonts w:ascii="Sylfaen" w:hAnsi="Sylfaen"/>
        </w:rPr>
        <w:t>საათა</w:t>
      </w:r>
      <w:proofErr w:type="spellEnd"/>
    </w:p>
    <w:p w:rsidR="00576F11" w:rsidRPr="00576F11" w:rsidRDefault="00576F11" w:rsidP="00576F11">
      <w:pPr>
        <w:pStyle w:val="ListParagraph"/>
        <w:tabs>
          <w:tab w:val="left" w:pos="3308"/>
        </w:tabs>
        <w:jc w:val="both"/>
        <w:rPr>
          <w:rFonts w:ascii="Sylfaen" w:hAnsi="Sylfaen"/>
        </w:rPr>
      </w:pPr>
    </w:p>
    <w:p w:rsidR="00576F11" w:rsidRPr="00576F11" w:rsidRDefault="00576F11" w:rsidP="00576F11">
      <w:pPr>
        <w:pStyle w:val="ListParagraph"/>
        <w:numPr>
          <w:ilvl w:val="0"/>
          <w:numId w:val="3"/>
        </w:numPr>
        <w:tabs>
          <w:tab w:val="left" w:pos="3308"/>
        </w:tabs>
        <w:jc w:val="both"/>
        <w:rPr>
          <w:rFonts w:ascii="Sylfaen" w:hAnsi="Sylfaen"/>
        </w:rPr>
      </w:pPr>
      <w:proofErr w:type="spellStart"/>
      <w:proofErr w:type="gramStart"/>
      <w:r w:rsidRPr="00576F11">
        <w:rPr>
          <w:rFonts w:ascii="Sylfaen" w:hAnsi="Sylfaen"/>
        </w:rPr>
        <w:t>დღის</w:t>
      </w:r>
      <w:proofErr w:type="spellEnd"/>
      <w:proofErr w:type="gram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განმავლობაში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შესვენების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დრო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განისაზღვროს</w:t>
      </w:r>
      <w:proofErr w:type="spellEnd"/>
      <w:r w:rsidRPr="00576F11">
        <w:rPr>
          <w:rFonts w:ascii="Sylfaen" w:hAnsi="Sylfaen"/>
        </w:rPr>
        <w:t xml:space="preserve"> 13:00 </w:t>
      </w:r>
      <w:proofErr w:type="spellStart"/>
      <w:r w:rsidRPr="00576F11">
        <w:rPr>
          <w:rFonts w:ascii="Sylfaen" w:hAnsi="Sylfaen"/>
        </w:rPr>
        <w:t>საათიდან</w:t>
      </w:r>
      <w:proofErr w:type="spellEnd"/>
      <w:r w:rsidRPr="00576F11">
        <w:rPr>
          <w:rFonts w:ascii="Sylfaen" w:hAnsi="Sylfaen"/>
        </w:rPr>
        <w:t xml:space="preserve"> 14:00 </w:t>
      </w:r>
      <w:proofErr w:type="spellStart"/>
      <w:r w:rsidRPr="00576F11">
        <w:rPr>
          <w:rFonts w:ascii="Sylfaen" w:hAnsi="Sylfaen"/>
        </w:rPr>
        <w:t>საათამდე</w:t>
      </w:r>
      <w:proofErr w:type="spellEnd"/>
      <w:r w:rsidRPr="00576F11">
        <w:rPr>
          <w:rFonts w:ascii="Sylfaen" w:hAnsi="Sylfaen"/>
        </w:rPr>
        <w:t>.</w:t>
      </w:r>
    </w:p>
    <w:p w:rsidR="00576F11" w:rsidRPr="00576F11" w:rsidRDefault="00576F11" w:rsidP="00576F11">
      <w:pPr>
        <w:pStyle w:val="ListParagraph"/>
        <w:numPr>
          <w:ilvl w:val="0"/>
          <w:numId w:val="3"/>
        </w:numPr>
        <w:tabs>
          <w:tab w:val="left" w:pos="3308"/>
        </w:tabs>
        <w:jc w:val="both"/>
        <w:rPr>
          <w:rFonts w:ascii="Sylfaen" w:hAnsi="Sylfaen"/>
        </w:rPr>
      </w:pPr>
      <w:proofErr w:type="spellStart"/>
      <w:r w:rsidRPr="00576F11">
        <w:rPr>
          <w:rFonts w:ascii="Sylfaen" w:hAnsi="Sylfaen"/>
        </w:rPr>
        <w:t>სამუშაო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დღის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დამთავრების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შემდეგ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მუნიციპალიტეტის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საკრებულოს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და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აპარატის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ყველა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წევრი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ტოვებს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შენობას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გარდა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დარაჯისა</w:t>
      </w:r>
      <w:proofErr w:type="spellEnd"/>
      <w:r w:rsidRPr="00576F11">
        <w:rPr>
          <w:rFonts w:ascii="Sylfaen" w:hAnsi="Sylfaen"/>
        </w:rPr>
        <w:t xml:space="preserve">, </w:t>
      </w:r>
      <w:proofErr w:type="spellStart"/>
      <w:r w:rsidRPr="00576F11">
        <w:rPr>
          <w:rFonts w:ascii="Sylfaen" w:hAnsi="Sylfaen"/>
        </w:rPr>
        <w:t>თუ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ეს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განსაკუთრებული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სამსახურეობრივი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აუცილებლობით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არ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არის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გამოწვეული</w:t>
      </w:r>
      <w:proofErr w:type="spellEnd"/>
    </w:p>
    <w:p w:rsidR="00576F11" w:rsidRPr="00576F11" w:rsidRDefault="00576F11" w:rsidP="00576F11">
      <w:pPr>
        <w:pStyle w:val="ListParagraph"/>
        <w:numPr>
          <w:ilvl w:val="0"/>
          <w:numId w:val="3"/>
        </w:numPr>
        <w:tabs>
          <w:tab w:val="left" w:pos="3308"/>
        </w:tabs>
        <w:jc w:val="both"/>
        <w:rPr>
          <w:rFonts w:ascii="Sylfaen" w:hAnsi="Sylfaen"/>
        </w:rPr>
      </w:pPr>
      <w:proofErr w:type="spellStart"/>
      <w:proofErr w:type="gramStart"/>
      <w:r w:rsidRPr="00576F11">
        <w:rPr>
          <w:rFonts w:ascii="Sylfaen" w:hAnsi="Sylfaen"/>
        </w:rPr>
        <w:t>სამსახურეობრივი</w:t>
      </w:r>
      <w:proofErr w:type="spellEnd"/>
      <w:proofErr w:type="gram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აუცილებლობიდან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გამომდინარე</w:t>
      </w:r>
      <w:proofErr w:type="spellEnd"/>
      <w:r w:rsidRPr="00576F11">
        <w:rPr>
          <w:rFonts w:ascii="Sylfaen" w:hAnsi="Sylfaen"/>
        </w:rPr>
        <w:t xml:space="preserve">, </w:t>
      </w:r>
      <w:proofErr w:type="spellStart"/>
      <w:r w:rsidRPr="00576F11">
        <w:rPr>
          <w:rFonts w:ascii="Sylfaen" w:hAnsi="Sylfaen"/>
        </w:rPr>
        <w:t>არასამუშაო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დღეებში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შესაძლებელია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გამოძახებული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იქნენ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მუნიციპალიტეტის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აპარატის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თანამშრომლები</w:t>
      </w:r>
      <w:proofErr w:type="spellEnd"/>
      <w:r w:rsidRPr="00576F11">
        <w:rPr>
          <w:rFonts w:ascii="Sylfaen" w:hAnsi="Sylfaen"/>
        </w:rPr>
        <w:t>.</w:t>
      </w:r>
    </w:p>
    <w:p w:rsidR="00576F11" w:rsidRPr="00576F11" w:rsidRDefault="00576F11" w:rsidP="00576F11">
      <w:pPr>
        <w:pStyle w:val="ListParagraph"/>
        <w:numPr>
          <w:ilvl w:val="0"/>
          <w:numId w:val="3"/>
        </w:numPr>
        <w:tabs>
          <w:tab w:val="left" w:pos="3308"/>
        </w:tabs>
        <w:jc w:val="both"/>
        <w:rPr>
          <w:rFonts w:ascii="Sylfaen" w:hAnsi="Sylfaen"/>
        </w:rPr>
      </w:pPr>
      <w:proofErr w:type="spellStart"/>
      <w:proofErr w:type="gramStart"/>
      <w:r w:rsidRPr="00576F11">
        <w:rPr>
          <w:rFonts w:ascii="Sylfaen" w:hAnsi="Sylfaen"/>
        </w:rPr>
        <w:t>სამსახურეობრივი</w:t>
      </w:r>
      <w:proofErr w:type="spellEnd"/>
      <w:proofErr w:type="gram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საკითხებზე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ლაგოდეხის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მუნიციპალიტეტის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საკრებულოს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აპარატის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თანამშრომლებისთვის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სამართლებრივი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ნორმების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გაცნობა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ხდება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მუნიციპალიტეტის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საკრებულოს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თავმჯდომარის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სიტყვიერი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დავალებით</w:t>
      </w:r>
      <w:proofErr w:type="spellEnd"/>
      <w:r w:rsidRPr="00576F11">
        <w:rPr>
          <w:rFonts w:ascii="Sylfaen" w:hAnsi="Sylfaen"/>
        </w:rPr>
        <w:t xml:space="preserve">, </w:t>
      </w:r>
      <w:proofErr w:type="spellStart"/>
      <w:r w:rsidRPr="00576F11">
        <w:rPr>
          <w:rFonts w:ascii="Sylfaen" w:hAnsi="Sylfaen"/>
        </w:rPr>
        <w:t>მუნიციპალიტეტის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საკრებულოს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აპარატის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უფროსის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მიერ</w:t>
      </w:r>
      <w:proofErr w:type="spellEnd"/>
      <w:r w:rsidRPr="00576F11">
        <w:rPr>
          <w:rFonts w:ascii="Sylfaen" w:hAnsi="Sylfaen"/>
        </w:rPr>
        <w:t>.</w:t>
      </w:r>
    </w:p>
    <w:p w:rsidR="00576F11" w:rsidRPr="00576F11" w:rsidRDefault="00576F11" w:rsidP="00576F11">
      <w:pPr>
        <w:pStyle w:val="ListParagraph"/>
        <w:numPr>
          <w:ilvl w:val="0"/>
          <w:numId w:val="3"/>
        </w:numPr>
        <w:tabs>
          <w:tab w:val="left" w:pos="3308"/>
        </w:tabs>
        <w:jc w:val="both"/>
        <w:rPr>
          <w:rFonts w:ascii="Sylfaen" w:hAnsi="Sylfaen"/>
        </w:rPr>
      </w:pPr>
      <w:proofErr w:type="spellStart"/>
      <w:proofErr w:type="gramStart"/>
      <w:r w:rsidRPr="00576F11">
        <w:rPr>
          <w:rFonts w:ascii="Sylfaen" w:hAnsi="Sylfaen"/>
        </w:rPr>
        <w:t>ლაგოდეხის</w:t>
      </w:r>
      <w:proofErr w:type="spellEnd"/>
      <w:proofErr w:type="gram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მუნიციპალიტეტის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საკრებულოს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აპარატის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ყველა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თანამშრომელი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ვალდებულია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პირნათლად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შეასრულოს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მათზე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დაკისრებული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სამსახურეობრივი</w:t>
      </w:r>
      <w:proofErr w:type="spellEnd"/>
      <w:r w:rsidRPr="00576F11">
        <w:rPr>
          <w:rFonts w:ascii="Sylfaen" w:hAnsi="Sylfaen"/>
        </w:rPr>
        <w:t xml:space="preserve">  </w:t>
      </w:r>
      <w:proofErr w:type="spellStart"/>
      <w:r w:rsidRPr="00576F11">
        <w:rPr>
          <w:rFonts w:ascii="Sylfaen" w:hAnsi="Sylfaen"/>
        </w:rPr>
        <w:t>მოვალეობა</w:t>
      </w:r>
      <w:proofErr w:type="spellEnd"/>
      <w:r w:rsidRPr="00576F11">
        <w:rPr>
          <w:rFonts w:ascii="Sylfaen" w:hAnsi="Sylfaen"/>
        </w:rPr>
        <w:t>.</w:t>
      </w:r>
    </w:p>
    <w:p w:rsidR="00576F11" w:rsidRPr="00576F11" w:rsidRDefault="00576F11" w:rsidP="00576F11">
      <w:pPr>
        <w:pStyle w:val="ListParagraph"/>
        <w:numPr>
          <w:ilvl w:val="0"/>
          <w:numId w:val="3"/>
        </w:numPr>
        <w:tabs>
          <w:tab w:val="left" w:pos="3308"/>
        </w:tabs>
        <w:jc w:val="both"/>
        <w:rPr>
          <w:rFonts w:ascii="Sylfaen" w:hAnsi="Sylfaen"/>
        </w:rPr>
      </w:pPr>
      <w:proofErr w:type="spellStart"/>
      <w:proofErr w:type="gramStart"/>
      <w:r w:rsidRPr="00576F11">
        <w:rPr>
          <w:rFonts w:ascii="Sylfaen" w:hAnsi="Sylfaen"/>
        </w:rPr>
        <w:t>მუნიციპალიტეტის</w:t>
      </w:r>
      <w:proofErr w:type="spellEnd"/>
      <w:proofErr w:type="gram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საკრებულოს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აპარატის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თანამშრომლებზე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ხელფასი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გაიცემა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ყოველთვიურად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ლაგოდეხის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მუნიციპალიტეტის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მერიის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საფინანსო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სამსახურის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მიერ</w:t>
      </w:r>
      <w:proofErr w:type="spellEnd"/>
      <w:r w:rsidRPr="00576F11">
        <w:rPr>
          <w:rFonts w:ascii="Sylfaen" w:hAnsi="Sylfaen"/>
        </w:rPr>
        <w:t>.</w:t>
      </w:r>
    </w:p>
    <w:p w:rsidR="00576F11" w:rsidRPr="00576F11" w:rsidRDefault="00576F11" w:rsidP="00576F11">
      <w:pPr>
        <w:pStyle w:val="ListParagraph"/>
        <w:numPr>
          <w:ilvl w:val="0"/>
          <w:numId w:val="3"/>
        </w:numPr>
        <w:tabs>
          <w:tab w:val="left" w:pos="3308"/>
        </w:tabs>
        <w:jc w:val="both"/>
        <w:rPr>
          <w:rFonts w:ascii="Sylfaen" w:hAnsi="Sylfaen"/>
        </w:rPr>
      </w:pPr>
      <w:proofErr w:type="spellStart"/>
      <w:proofErr w:type="gramStart"/>
      <w:r w:rsidRPr="00576F11">
        <w:rPr>
          <w:rFonts w:ascii="Sylfaen" w:hAnsi="Sylfaen"/>
        </w:rPr>
        <w:t>ლაგოდეხის</w:t>
      </w:r>
      <w:proofErr w:type="spellEnd"/>
      <w:proofErr w:type="gram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მუნიციპალიტეტის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საკრებულოს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აპარატის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მატერიალურ-ტექნიკური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უზრუნველყოფის</w:t>
      </w:r>
      <w:proofErr w:type="spellEnd"/>
      <w:r w:rsidRPr="00576F11">
        <w:rPr>
          <w:rFonts w:ascii="Sylfaen" w:hAnsi="Sylfaen"/>
        </w:rPr>
        <w:t xml:space="preserve">  </w:t>
      </w:r>
      <w:proofErr w:type="spellStart"/>
      <w:r w:rsidRPr="00576F11">
        <w:rPr>
          <w:rFonts w:ascii="Sylfaen" w:hAnsi="Sylfaen"/>
        </w:rPr>
        <w:t>სამსახურის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თანამშრომლები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ვალდებულნი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არიან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დაიცვან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შრომის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და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სახანძრო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უსაფრთხოების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წესები</w:t>
      </w:r>
      <w:proofErr w:type="spellEnd"/>
      <w:r w:rsidRPr="00576F11">
        <w:rPr>
          <w:rFonts w:ascii="Sylfaen" w:hAnsi="Sylfaen"/>
        </w:rPr>
        <w:t xml:space="preserve">, </w:t>
      </w:r>
      <w:proofErr w:type="spellStart"/>
      <w:r w:rsidRPr="00576F11">
        <w:rPr>
          <w:rFonts w:ascii="Sylfaen" w:hAnsi="Sylfaen"/>
        </w:rPr>
        <w:t>რომლის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ინსტრუქტაჟს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ატარებს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მატერიალურ-ტექნიკური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სამსახური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და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აპარატის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თანამშრომლები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ვალდებულნი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არიან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დაიცვან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საინსტრუქტაჟო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მოთხოვნები</w:t>
      </w:r>
      <w:proofErr w:type="spellEnd"/>
      <w:r w:rsidRPr="00576F11">
        <w:rPr>
          <w:rFonts w:ascii="Sylfaen" w:hAnsi="Sylfaen"/>
        </w:rPr>
        <w:t>.</w:t>
      </w:r>
    </w:p>
    <w:p w:rsidR="00576F11" w:rsidRPr="00576F11" w:rsidRDefault="00576F11" w:rsidP="00576F11">
      <w:pPr>
        <w:pStyle w:val="ListParagraph"/>
        <w:numPr>
          <w:ilvl w:val="0"/>
          <w:numId w:val="3"/>
        </w:numPr>
        <w:tabs>
          <w:tab w:val="left" w:pos="3308"/>
        </w:tabs>
        <w:jc w:val="both"/>
        <w:rPr>
          <w:rFonts w:ascii="Sylfaen" w:hAnsi="Sylfaen"/>
        </w:rPr>
      </w:pPr>
      <w:proofErr w:type="spellStart"/>
      <w:proofErr w:type="gramStart"/>
      <w:r w:rsidRPr="00576F11">
        <w:rPr>
          <w:rFonts w:ascii="Sylfaen" w:hAnsi="Sylfaen"/>
        </w:rPr>
        <w:t>მუნიციპალიტეტის</w:t>
      </w:r>
      <w:proofErr w:type="spellEnd"/>
      <w:proofErr w:type="gram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საკრებულოს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აპარატის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თანამშრომლებმა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სამსახურში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გამოუცხადებლობის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შემთხვევაში</w:t>
      </w:r>
      <w:proofErr w:type="spellEnd"/>
      <w:r w:rsidRPr="00576F11">
        <w:rPr>
          <w:rFonts w:ascii="Sylfaen" w:hAnsi="Sylfaen"/>
        </w:rPr>
        <w:t xml:space="preserve">, </w:t>
      </w:r>
      <w:proofErr w:type="spellStart"/>
      <w:r w:rsidRPr="00576F11">
        <w:rPr>
          <w:rFonts w:ascii="Sylfaen" w:hAnsi="Sylfaen"/>
        </w:rPr>
        <w:t>რომელი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გამოწვეული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ჯანმრთელობის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მდგომარეობის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გაუარესებით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პირადად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ან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კომუნიკაციების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სხვა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საშუალებებით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უნდა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აცნობონ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საკრებულოს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თავმჯდომარეს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ან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აპარატის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უფროსს</w:t>
      </w:r>
      <w:proofErr w:type="spellEnd"/>
      <w:r w:rsidRPr="00576F11">
        <w:rPr>
          <w:rFonts w:ascii="Sylfaen" w:hAnsi="Sylfaen"/>
        </w:rPr>
        <w:t xml:space="preserve">, </w:t>
      </w:r>
      <w:proofErr w:type="spellStart"/>
      <w:r w:rsidRPr="00576F11">
        <w:rPr>
          <w:rFonts w:ascii="Sylfaen" w:hAnsi="Sylfaen"/>
        </w:rPr>
        <w:t>წინააღმდეგ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შემთხვევაში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სამსახურში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გამოუცხადებლობა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ფასდება,როგორც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არასაპატიო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მიზეზით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გაცდენა</w:t>
      </w:r>
      <w:proofErr w:type="spellEnd"/>
      <w:r w:rsidRPr="00576F11">
        <w:rPr>
          <w:rFonts w:ascii="Sylfaen" w:hAnsi="Sylfaen"/>
        </w:rPr>
        <w:t xml:space="preserve">. </w:t>
      </w:r>
      <w:proofErr w:type="spellStart"/>
      <w:proofErr w:type="gramStart"/>
      <w:r w:rsidRPr="00576F11">
        <w:rPr>
          <w:rFonts w:ascii="Sylfaen" w:hAnsi="Sylfaen"/>
        </w:rPr>
        <w:t>ჯანმრთელობის</w:t>
      </w:r>
      <w:proofErr w:type="spellEnd"/>
      <w:proofErr w:type="gram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მდგომარეობის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გაუარესებით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გაცდენილ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დღეებზე</w:t>
      </w:r>
      <w:proofErr w:type="spellEnd"/>
      <w:r w:rsidRPr="00576F11">
        <w:rPr>
          <w:rFonts w:ascii="Sylfaen" w:hAnsi="Sylfaen"/>
        </w:rPr>
        <w:t xml:space="preserve">  </w:t>
      </w:r>
      <w:proofErr w:type="spellStart"/>
      <w:r w:rsidRPr="00576F11">
        <w:rPr>
          <w:rFonts w:ascii="Sylfaen" w:hAnsi="Sylfaen"/>
        </w:rPr>
        <w:t>აპარატის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თანამშრომლებმა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უნდა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წარმოადგინონ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სამედიცინო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ცნობა</w:t>
      </w:r>
      <w:proofErr w:type="spellEnd"/>
      <w:r w:rsidRPr="00576F11">
        <w:rPr>
          <w:rFonts w:ascii="Sylfaen" w:hAnsi="Sylfaen"/>
        </w:rPr>
        <w:t>.</w:t>
      </w:r>
    </w:p>
    <w:p w:rsidR="00576F11" w:rsidRPr="00576F11" w:rsidRDefault="00576F11" w:rsidP="00576F11">
      <w:pPr>
        <w:pStyle w:val="ListParagraph"/>
        <w:numPr>
          <w:ilvl w:val="0"/>
          <w:numId w:val="3"/>
        </w:numPr>
        <w:tabs>
          <w:tab w:val="left" w:pos="3308"/>
        </w:tabs>
        <w:jc w:val="both"/>
        <w:rPr>
          <w:rFonts w:ascii="Sylfaen" w:hAnsi="Sylfaen"/>
        </w:rPr>
      </w:pPr>
      <w:proofErr w:type="spellStart"/>
      <w:proofErr w:type="gramStart"/>
      <w:r w:rsidRPr="00576F11">
        <w:rPr>
          <w:rFonts w:ascii="Sylfaen" w:hAnsi="Sylfaen"/>
        </w:rPr>
        <w:lastRenderedPageBreak/>
        <w:t>შინაგანაწესის</w:t>
      </w:r>
      <w:proofErr w:type="spellEnd"/>
      <w:proofErr w:type="gram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ზემოთ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ჩამოთვლილი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მოთხოვნების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დაცვა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სავალდებულოა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მოხდეს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მუნიციპალიტეტის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საკრებულოს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აპარატის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ყველა</w:t>
      </w:r>
      <w:proofErr w:type="spellEnd"/>
      <w:r w:rsidRPr="00576F11">
        <w:rPr>
          <w:rFonts w:ascii="Sylfaen" w:hAnsi="Sylfaen"/>
        </w:rPr>
        <w:t xml:space="preserve"> </w:t>
      </w:r>
      <w:proofErr w:type="spellStart"/>
      <w:r w:rsidRPr="00576F11">
        <w:rPr>
          <w:rFonts w:ascii="Sylfaen" w:hAnsi="Sylfaen"/>
        </w:rPr>
        <w:t>თანამშრომლისთვის</w:t>
      </w:r>
      <w:proofErr w:type="spellEnd"/>
      <w:r w:rsidRPr="00576F11">
        <w:rPr>
          <w:rFonts w:ascii="Sylfaen" w:hAnsi="Sylfaen"/>
        </w:rPr>
        <w:t>.</w:t>
      </w:r>
    </w:p>
    <w:p w:rsidR="008C13C5" w:rsidRDefault="008C13C5" w:rsidP="00576F11">
      <w:pPr>
        <w:tabs>
          <w:tab w:val="left" w:pos="3308"/>
        </w:tabs>
        <w:jc w:val="both"/>
        <w:rPr>
          <w:rFonts w:ascii="Sylfaen" w:hAnsi="Sylfaen"/>
          <w:lang w:val="ka-GE"/>
        </w:rPr>
      </w:pPr>
    </w:p>
    <w:p w:rsidR="008C13C5" w:rsidRPr="008C13C5" w:rsidRDefault="008C13C5" w:rsidP="008C13C5">
      <w:pPr>
        <w:tabs>
          <w:tab w:val="left" w:pos="3308"/>
        </w:tabs>
        <w:jc w:val="both"/>
        <w:rPr>
          <w:rFonts w:ascii="Sylfaen" w:hAnsi="Sylfaen"/>
          <w:lang w:val="ka-GE"/>
        </w:rPr>
      </w:pPr>
    </w:p>
    <w:p w:rsidR="008C13C5" w:rsidRDefault="008C13C5" w:rsidP="008C13C5">
      <w:pPr>
        <w:tabs>
          <w:tab w:val="left" w:pos="3308"/>
        </w:tabs>
        <w:jc w:val="both"/>
        <w:rPr>
          <w:rFonts w:ascii="Sylfaen" w:hAnsi="Sylfaen"/>
          <w:lang w:val="ka-GE"/>
        </w:rPr>
      </w:pPr>
    </w:p>
    <w:p w:rsidR="008C13C5" w:rsidRDefault="008C13C5" w:rsidP="008C13C5">
      <w:pPr>
        <w:tabs>
          <w:tab w:val="left" w:pos="3308"/>
        </w:tabs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ლაგოდეხის მუნიციპალიტეტი საკრებულოს</w:t>
      </w:r>
    </w:p>
    <w:p w:rsidR="008C13C5" w:rsidRPr="008C13C5" w:rsidRDefault="008C13C5" w:rsidP="008C13C5">
      <w:pPr>
        <w:tabs>
          <w:tab w:val="left" w:pos="3308"/>
        </w:tabs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აპარატის უფროსი:                      გ. მესხიშვილი</w:t>
      </w:r>
    </w:p>
    <w:sectPr w:rsidR="008C13C5" w:rsidRPr="008C13C5" w:rsidSect="00341E43">
      <w:pgSz w:w="12240" w:h="15840"/>
      <w:pgMar w:top="450" w:right="99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1317B"/>
    <w:multiLevelType w:val="hybridMultilevel"/>
    <w:tmpl w:val="E574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2512"/>
    <w:multiLevelType w:val="hybridMultilevel"/>
    <w:tmpl w:val="D6CCF1B6"/>
    <w:lvl w:ilvl="0" w:tplc="8C5C129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046BB"/>
    <w:multiLevelType w:val="hybridMultilevel"/>
    <w:tmpl w:val="88780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30"/>
    <w:rsid w:val="00081B45"/>
    <w:rsid w:val="00276930"/>
    <w:rsid w:val="0030179D"/>
    <w:rsid w:val="00341E43"/>
    <w:rsid w:val="003C045B"/>
    <w:rsid w:val="00524FC1"/>
    <w:rsid w:val="00576F11"/>
    <w:rsid w:val="006B56A8"/>
    <w:rsid w:val="00784745"/>
    <w:rsid w:val="008C13C5"/>
    <w:rsid w:val="00B566B4"/>
    <w:rsid w:val="00BF3E3E"/>
    <w:rsid w:val="00D1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AE95A-86FB-421B-82E9-17E3616F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 Saralidze</dc:creator>
  <cp:keywords/>
  <dc:description/>
  <cp:lastModifiedBy>Sopo Saralidze</cp:lastModifiedBy>
  <cp:revision>2</cp:revision>
  <dcterms:created xsi:type="dcterms:W3CDTF">2018-12-19T10:38:00Z</dcterms:created>
  <dcterms:modified xsi:type="dcterms:W3CDTF">2018-12-19T10:38:00Z</dcterms:modified>
</cp:coreProperties>
</file>