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E0D3" w14:textId="77777777" w:rsidR="0054471F" w:rsidRDefault="0054471F" w:rsidP="0054471F">
      <w:pPr>
        <w:kinsoku w:val="0"/>
        <w:overflowPunct w:val="0"/>
        <w:autoSpaceDE w:val="0"/>
        <w:autoSpaceDN w:val="0"/>
        <w:adjustRightInd w:val="0"/>
        <w:spacing w:after="0" w:line="114" w:lineRule="exact"/>
        <w:ind w:left="340" w:firstLine="9765"/>
        <w:rPr>
          <w:rFonts w:ascii="Segoe UI Semibold" w:hAnsi="Segoe UI Semibold" w:cs="Segoe UI Semibold"/>
          <w:sz w:val="21"/>
          <w:szCs w:val="21"/>
        </w:rPr>
      </w:pPr>
    </w:p>
    <w:p w14:paraId="3DD7ED3F" w14:textId="77777777" w:rsidR="0054471F" w:rsidRDefault="0054471F" w:rsidP="0054471F">
      <w:pPr>
        <w:kinsoku w:val="0"/>
        <w:overflowPunct w:val="0"/>
        <w:autoSpaceDE w:val="0"/>
        <w:autoSpaceDN w:val="0"/>
        <w:adjustRightInd w:val="0"/>
        <w:spacing w:before="9" w:after="0" w:line="286" w:lineRule="exact"/>
        <w:ind w:left="3640" w:right="434" w:hanging="330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b/>
          <w:bCs/>
          <w:w w:val="85"/>
          <w:sz w:val="24"/>
          <w:szCs w:val="24"/>
        </w:rPr>
        <w:t>ლაგოდეხის</w:t>
      </w:r>
      <w:r>
        <w:rPr>
          <w:rFonts w:ascii="Segoe UI Semibold" w:hAnsi="Segoe UI Semibold" w:cs="Segoe UI Semibold"/>
          <w:b/>
          <w:bCs/>
          <w:spacing w:val="16"/>
          <w:w w:val="85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w w:val="85"/>
          <w:sz w:val="24"/>
          <w:szCs w:val="24"/>
        </w:rPr>
        <w:t>მუნიციპალიტეტის</w:t>
      </w:r>
      <w:r>
        <w:rPr>
          <w:rFonts w:ascii="Segoe UI Semibold" w:hAnsi="Segoe UI Semibold" w:cs="Segoe UI Semibold"/>
          <w:b/>
          <w:bCs/>
          <w:spacing w:val="17"/>
          <w:w w:val="85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w w:val="85"/>
          <w:sz w:val="24"/>
          <w:szCs w:val="24"/>
        </w:rPr>
        <w:t>საკრებულოს</w:t>
      </w:r>
      <w:r>
        <w:rPr>
          <w:rFonts w:ascii="Segoe UI Semibold" w:hAnsi="Segoe UI Semibold" w:cs="Segoe UI Semibold"/>
          <w:b/>
          <w:bCs/>
          <w:spacing w:val="17"/>
          <w:w w:val="85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w w:val="85"/>
          <w:sz w:val="24"/>
          <w:szCs w:val="24"/>
        </w:rPr>
        <w:t>აპარატი</w:t>
      </w:r>
      <w:r>
        <w:rPr>
          <w:rFonts w:ascii="Segoe UI Semibold" w:hAnsi="Segoe UI Semibold" w:cs="Segoe UI Semibold"/>
          <w:b/>
          <w:bCs/>
          <w:w w:val="85"/>
          <w:sz w:val="24"/>
          <w:szCs w:val="24"/>
          <w:lang w:val="ka-GE"/>
        </w:rPr>
        <w:t xml:space="preserve">ს </w:t>
      </w:r>
      <w:r>
        <w:rPr>
          <w:rFonts w:ascii="Segoe UI Semibold" w:hAnsi="Segoe UI Semibold" w:cs="Segoe UI Semibold"/>
          <w:b/>
          <w:bCs/>
          <w:spacing w:val="17"/>
          <w:w w:val="85"/>
          <w:sz w:val="24"/>
          <w:szCs w:val="24"/>
          <w:lang w:val="ka-GE"/>
        </w:rPr>
        <w:t xml:space="preserve"> </w:t>
      </w:r>
      <w:r>
        <w:rPr>
          <w:rFonts w:ascii="Segoe UI Semibold" w:hAnsi="Segoe UI Semibold" w:cs="Segoe UI Semibold"/>
          <w:b/>
          <w:bCs/>
          <w:w w:val="85"/>
          <w:sz w:val="24"/>
          <w:szCs w:val="24"/>
        </w:rPr>
        <w:t>პროფესიულ</w:t>
      </w:r>
      <w:r>
        <w:rPr>
          <w:rFonts w:ascii="Segoe UI Semibold" w:hAnsi="Segoe UI Semibold" w:cs="Segoe UI Semibold"/>
          <w:b/>
          <w:bCs/>
          <w:w w:val="85"/>
          <w:sz w:val="24"/>
          <w:szCs w:val="24"/>
          <w:lang w:val="ka-GE"/>
        </w:rPr>
        <w:t xml:space="preserve"> </w:t>
      </w:r>
      <w:r>
        <w:rPr>
          <w:rFonts w:ascii="Segoe UI Semibold" w:hAnsi="Segoe UI Semibold" w:cs="Segoe UI Semibold"/>
          <w:b/>
          <w:bCs/>
          <w:w w:val="85"/>
          <w:sz w:val="24"/>
          <w:szCs w:val="24"/>
        </w:rPr>
        <w:t>საჯარო</w:t>
      </w:r>
      <w:r>
        <w:rPr>
          <w:rFonts w:ascii="Segoe UI Semibold" w:hAnsi="Segoe UI Semibold" w:cs="Segoe UI Semibold"/>
          <w:b/>
          <w:bCs/>
          <w:spacing w:val="17"/>
          <w:w w:val="85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w w:val="85"/>
          <w:sz w:val="24"/>
          <w:szCs w:val="24"/>
        </w:rPr>
        <w:t>მოხელეთა</w:t>
      </w:r>
      <w:r>
        <w:rPr>
          <w:rFonts w:ascii="Segoe UI Semibold" w:hAnsi="Segoe UI Semibold" w:cs="Segoe UI Semibold"/>
          <w:b/>
          <w:bCs/>
          <w:spacing w:val="17"/>
          <w:w w:val="85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w w:val="85"/>
          <w:sz w:val="24"/>
          <w:szCs w:val="24"/>
        </w:rPr>
        <w:t>საშტატო</w:t>
      </w:r>
      <w:r>
        <w:rPr>
          <w:rFonts w:ascii="Segoe UI Semibold" w:hAnsi="Segoe UI Semibold" w:cs="Segoe UI Semibold"/>
          <w:b/>
          <w:bCs/>
          <w:w w:val="86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w w:val="85"/>
          <w:sz w:val="24"/>
          <w:szCs w:val="24"/>
        </w:rPr>
        <w:t>ნუსხა</w:t>
      </w:r>
      <w:r>
        <w:rPr>
          <w:rFonts w:ascii="Segoe UI Semibold" w:hAnsi="Segoe UI Semibold" w:cs="Segoe UI Semibold"/>
          <w:b/>
          <w:bCs/>
          <w:spacing w:val="9"/>
          <w:w w:val="85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w w:val="85"/>
          <w:sz w:val="24"/>
          <w:szCs w:val="24"/>
        </w:rPr>
        <w:t>და</w:t>
      </w:r>
      <w:r>
        <w:rPr>
          <w:rFonts w:ascii="Segoe UI Semibold" w:hAnsi="Segoe UI Semibold" w:cs="Segoe UI Semibold"/>
          <w:b/>
          <w:bCs/>
          <w:spacing w:val="10"/>
          <w:w w:val="85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w w:val="85"/>
          <w:sz w:val="24"/>
          <w:szCs w:val="24"/>
        </w:rPr>
        <w:t>თანამდებობრივი</w:t>
      </w:r>
      <w:r>
        <w:rPr>
          <w:rFonts w:ascii="Segoe UI Semibold" w:hAnsi="Segoe UI Semibold" w:cs="Segoe UI Semibold"/>
          <w:b/>
          <w:bCs/>
          <w:spacing w:val="10"/>
          <w:w w:val="85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w w:val="85"/>
          <w:sz w:val="24"/>
          <w:szCs w:val="24"/>
        </w:rPr>
        <w:t>სარგოები</w:t>
      </w:r>
    </w:p>
    <w:p w14:paraId="1FB567A0" w14:textId="77777777" w:rsidR="0054471F" w:rsidRDefault="0054471F" w:rsidP="0054471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 Semibold" w:hAnsi="Segoe UI Semibold" w:cs="Segoe UI Semibold"/>
          <w:b/>
          <w:bCs/>
          <w:sz w:val="20"/>
          <w:szCs w:val="20"/>
        </w:rPr>
      </w:pPr>
    </w:p>
    <w:tbl>
      <w:tblPr>
        <w:tblpPr w:leftFromText="180" w:rightFromText="180" w:bottomFromText="160" w:vertAnchor="text" w:horzAnchor="page" w:tblpX="691" w:tblpY="25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185"/>
        <w:gridCol w:w="3575"/>
        <w:gridCol w:w="835"/>
        <w:gridCol w:w="1170"/>
        <w:gridCol w:w="2945"/>
      </w:tblGrid>
      <w:tr w:rsidR="0054471F" w14:paraId="53C6E1AA" w14:textId="77777777" w:rsidTr="0054471F">
        <w:trPr>
          <w:trHeight w:hRule="exact" w:val="930"/>
        </w:trPr>
        <w:tc>
          <w:tcPr>
            <w:tcW w:w="255" w:type="dxa"/>
            <w:tcBorders>
              <w:top w:val="single" w:sz="12" w:space="0" w:color="ECE9D8"/>
              <w:left w:val="single" w:sz="12" w:space="0" w:color="ECE9D8"/>
              <w:bottom w:val="single" w:sz="12" w:space="0" w:color="ABA899"/>
              <w:right w:val="single" w:sz="12" w:space="0" w:color="ABA899"/>
            </w:tcBorders>
            <w:hideMark/>
          </w:tcPr>
          <w:p w14:paraId="0D552185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6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b/>
                <w:bCs/>
                <w:w w:val="75"/>
                <w:sz w:val="18"/>
                <w:szCs w:val="18"/>
              </w:rPr>
              <w:t>№</w:t>
            </w:r>
          </w:p>
        </w:tc>
        <w:tc>
          <w:tcPr>
            <w:tcW w:w="2185" w:type="dxa"/>
            <w:tcBorders>
              <w:top w:val="single" w:sz="12" w:space="0" w:color="ECE9D8"/>
              <w:left w:val="single" w:sz="12" w:space="0" w:color="ABA899"/>
              <w:bottom w:val="single" w:sz="12" w:space="0" w:color="ABA899"/>
              <w:right w:val="single" w:sz="12" w:space="0" w:color="ABA899"/>
            </w:tcBorders>
            <w:hideMark/>
          </w:tcPr>
          <w:p w14:paraId="15F3AE3B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165" w:lineRule="exact"/>
              <w:ind w:left="83"/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w w:val="95"/>
                <w:sz w:val="18"/>
                <w:szCs w:val="18"/>
              </w:rPr>
              <w:t>მოხელის სახელი გვარი</w:t>
            </w:r>
          </w:p>
        </w:tc>
        <w:tc>
          <w:tcPr>
            <w:tcW w:w="3575" w:type="dxa"/>
            <w:tcBorders>
              <w:top w:val="single" w:sz="12" w:space="0" w:color="ECE9D8"/>
              <w:left w:val="single" w:sz="12" w:space="0" w:color="ABA899"/>
              <w:bottom w:val="single" w:sz="12" w:space="0" w:color="ABA899"/>
              <w:right w:val="single" w:sz="12" w:space="0" w:color="ABA899"/>
            </w:tcBorders>
            <w:hideMark/>
          </w:tcPr>
          <w:p w14:paraId="406FC8C7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b/>
                <w:bCs/>
                <w:w w:val="85"/>
                <w:sz w:val="18"/>
                <w:szCs w:val="18"/>
              </w:rPr>
              <w:t>თანამდებობათა</w:t>
            </w:r>
            <w:r>
              <w:rPr>
                <w:rFonts w:ascii="Segoe UI Semibold" w:hAnsi="Segoe UI Semibold" w:cs="Segoe UI Semibold"/>
                <w:b/>
                <w:bCs/>
                <w:spacing w:val="-19"/>
                <w:w w:val="85"/>
                <w:sz w:val="18"/>
                <w:szCs w:val="18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w w:val="85"/>
                <w:sz w:val="18"/>
                <w:szCs w:val="18"/>
              </w:rPr>
              <w:t>დასახელება</w:t>
            </w:r>
          </w:p>
        </w:tc>
        <w:tc>
          <w:tcPr>
            <w:tcW w:w="835" w:type="dxa"/>
            <w:tcBorders>
              <w:top w:val="single" w:sz="12" w:space="0" w:color="ECE9D8"/>
              <w:left w:val="single" w:sz="12" w:space="0" w:color="ABA899"/>
              <w:bottom w:val="single" w:sz="12" w:space="0" w:color="ABA899"/>
              <w:right w:val="single" w:sz="12" w:space="0" w:color="ABA899"/>
            </w:tcBorders>
            <w:hideMark/>
          </w:tcPr>
          <w:p w14:paraId="1B764EBD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15" w:right="-7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egoe UI Semibold" w:hAnsi="Segoe UI Semibold" w:cs="Segoe UI Semibold"/>
                <w:b/>
                <w:bCs/>
                <w:w w:val="85"/>
                <w:sz w:val="18"/>
                <w:szCs w:val="18"/>
                <w:lang w:val="ka-GE"/>
              </w:rPr>
              <w:t>რანგი</w:t>
            </w:r>
          </w:p>
        </w:tc>
        <w:tc>
          <w:tcPr>
            <w:tcW w:w="1170" w:type="dxa"/>
            <w:tcBorders>
              <w:top w:val="single" w:sz="12" w:space="0" w:color="ECE9D8"/>
              <w:left w:val="single" w:sz="12" w:space="0" w:color="ABA899"/>
              <w:bottom w:val="single" w:sz="12" w:space="0" w:color="ABA899"/>
              <w:right w:val="single" w:sz="12" w:space="0" w:color="ABA899"/>
            </w:tcBorders>
            <w:hideMark/>
          </w:tcPr>
          <w:p w14:paraId="24B77756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b/>
                <w:bCs/>
                <w:w w:val="85"/>
                <w:sz w:val="18"/>
                <w:szCs w:val="18"/>
                <w:lang w:val="ka-GE"/>
              </w:rPr>
              <w:t>სარგო</w:t>
            </w:r>
          </w:p>
        </w:tc>
        <w:tc>
          <w:tcPr>
            <w:tcW w:w="2945" w:type="dxa"/>
            <w:tcBorders>
              <w:top w:val="single" w:sz="12" w:space="0" w:color="ECE9D8"/>
              <w:left w:val="single" w:sz="12" w:space="0" w:color="ABA899"/>
              <w:bottom w:val="single" w:sz="12" w:space="0" w:color="ABA899"/>
              <w:right w:val="single" w:sz="12" w:space="0" w:color="ABA899"/>
            </w:tcBorders>
            <w:hideMark/>
          </w:tcPr>
          <w:p w14:paraId="2D69ED71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150"/>
              <w:rPr>
                <w:rFonts w:ascii="Segoe UI Semibold" w:hAnsi="Segoe UI Semibold" w:cs="Segoe UI Semibold"/>
                <w:b/>
                <w:bCs/>
                <w:w w:val="85"/>
                <w:sz w:val="18"/>
                <w:szCs w:val="18"/>
                <w:lang w:val="ka-GE"/>
              </w:rPr>
            </w:pPr>
            <w:r>
              <w:rPr>
                <w:rFonts w:ascii="Segoe UI Semibold" w:hAnsi="Segoe UI Semibold" w:cs="Segoe UI Semibold"/>
                <w:b/>
                <w:bCs/>
                <w:w w:val="85"/>
                <w:sz w:val="18"/>
                <w:szCs w:val="18"/>
                <w:lang w:val="ka-GE"/>
              </w:rPr>
              <w:t>შენიშვნა</w:t>
            </w:r>
          </w:p>
        </w:tc>
      </w:tr>
      <w:tr w:rsidR="0054471F" w14:paraId="27DF67CF" w14:textId="77777777" w:rsidTr="0054471F">
        <w:trPr>
          <w:trHeight w:hRule="exact" w:val="930"/>
        </w:trPr>
        <w:tc>
          <w:tcPr>
            <w:tcW w:w="255" w:type="dxa"/>
            <w:tcBorders>
              <w:top w:val="single" w:sz="12" w:space="0" w:color="ABA899"/>
              <w:left w:val="single" w:sz="12" w:space="0" w:color="ECE9D8"/>
              <w:bottom w:val="single" w:sz="12" w:space="0" w:color="ABA899"/>
              <w:right w:val="single" w:sz="12" w:space="0" w:color="ABA899"/>
            </w:tcBorders>
          </w:tcPr>
          <w:p w14:paraId="0FCC19E4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2409FF38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1</w:t>
            </w:r>
          </w:p>
        </w:tc>
        <w:tc>
          <w:tcPr>
            <w:tcW w:w="218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2E90D472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0532EFBC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  <w:hideMark/>
          </w:tcPr>
          <w:p w14:paraId="0E23BC5E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right="18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აპარატის</w:t>
            </w:r>
            <w:r>
              <w:rPr>
                <w:rFonts w:ascii="Sylfaen" w:hAnsi="Sylfaen" w:cs="Sylfae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უფროსი-საჯარო</w:t>
            </w:r>
            <w:r>
              <w:rPr>
                <w:rFonts w:ascii="Sylfaen" w:hAnsi="Sylfaen" w:cs="Sylfae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დაწესებულების</w:t>
            </w:r>
          </w:p>
          <w:p w14:paraId="0BFE170D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11" w:lineRule="auto"/>
              <w:ind w:left="330"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პირველადი</w:t>
            </w:r>
            <w:r>
              <w:rPr>
                <w:rFonts w:ascii="Sylfaen" w:hAnsi="Sylfaen" w:cs="Sylfae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rFonts w:ascii="Sylfaen" w:hAnsi="Sylfaen" w:cs="Sylfae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rFonts w:ascii="Sylfaen" w:hAnsi="Sylfaen" w:cs="Sylfaen"/>
                <w:w w:val="99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</w:p>
        </w:tc>
        <w:tc>
          <w:tcPr>
            <w:tcW w:w="83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2DC70A57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47E4836C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I</w:t>
            </w:r>
          </w:p>
        </w:tc>
        <w:tc>
          <w:tcPr>
            <w:tcW w:w="1170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24929B94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27675256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1500</w:t>
            </w:r>
          </w:p>
        </w:tc>
        <w:tc>
          <w:tcPr>
            <w:tcW w:w="294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  <w:hideMark/>
          </w:tcPr>
          <w:p w14:paraId="41CE715A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egoe UI Semibold" w:hAnsi="Segoe UI Semibold" w:cs="Segoe UI Semibold"/>
                <w:b/>
                <w:bCs/>
                <w:sz w:val="12"/>
                <w:szCs w:val="12"/>
                <w:lang w:val="ka-GE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sz w:val="24"/>
                <w:szCs w:val="24"/>
                <w:lang w:val="ka-GE"/>
              </w:rPr>
              <w:t>ვაკანტური</w:t>
            </w:r>
          </w:p>
        </w:tc>
      </w:tr>
      <w:tr w:rsidR="0054471F" w14:paraId="1630A495" w14:textId="77777777" w:rsidTr="0054471F">
        <w:trPr>
          <w:trHeight w:hRule="exact" w:val="570"/>
        </w:trPr>
        <w:tc>
          <w:tcPr>
            <w:tcW w:w="6850" w:type="dxa"/>
            <w:gridSpan w:val="4"/>
            <w:tcBorders>
              <w:top w:val="single" w:sz="12" w:space="0" w:color="ABA899"/>
              <w:left w:val="single" w:sz="12" w:space="0" w:color="ECE9D8"/>
              <w:bottom w:val="single" w:sz="12" w:space="0" w:color="ABA899"/>
              <w:right w:val="single" w:sz="12" w:space="0" w:color="ABA899"/>
            </w:tcBorders>
            <w:hideMark/>
          </w:tcPr>
          <w:p w14:paraId="409E2912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b/>
                <w:bCs/>
                <w:w w:val="85"/>
                <w:sz w:val="18"/>
                <w:szCs w:val="18"/>
              </w:rPr>
              <w:t>ადმინისტრაციული</w:t>
            </w:r>
            <w:r>
              <w:rPr>
                <w:rFonts w:ascii="Segoe UI Semibold" w:hAnsi="Segoe UI Semibold" w:cs="Segoe UI Semibold"/>
                <w:b/>
                <w:bCs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w w:val="85"/>
                <w:sz w:val="18"/>
                <w:szCs w:val="18"/>
              </w:rPr>
              <w:t>განყოფილება</w:t>
            </w:r>
          </w:p>
        </w:tc>
        <w:tc>
          <w:tcPr>
            <w:tcW w:w="1170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0E9A6C36" w14:textId="77777777" w:rsidR="0054471F" w:rsidRDefault="00544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553610D5" w14:textId="77777777" w:rsidR="0054471F" w:rsidRDefault="00544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1F" w14:paraId="160AF190" w14:textId="77777777" w:rsidTr="0054471F">
        <w:trPr>
          <w:trHeight w:hRule="exact" w:val="930"/>
        </w:trPr>
        <w:tc>
          <w:tcPr>
            <w:tcW w:w="255" w:type="dxa"/>
            <w:tcBorders>
              <w:top w:val="single" w:sz="12" w:space="0" w:color="ABA899"/>
              <w:left w:val="single" w:sz="12" w:space="0" w:color="ECE9D8"/>
              <w:bottom w:val="single" w:sz="12" w:space="0" w:color="ABA899"/>
              <w:right w:val="single" w:sz="12" w:space="0" w:color="ABA899"/>
            </w:tcBorders>
          </w:tcPr>
          <w:p w14:paraId="63269C81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5B4ED96D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2</w:t>
            </w:r>
          </w:p>
        </w:tc>
        <w:tc>
          <w:tcPr>
            <w:tcW w:w="218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7AF81F42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1BD42010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მაია სიუკაშვილი</w:t>
            </w:r>
          </w:p>
        </w:tc>
        <w:tc>
          <w:tcPr>
            <w:tcW w:w="357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  <w:hideMark/>
          </w:tcPr>
          <w:p w14:paraId="33DECDAB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9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ადმინისტრაციული</w:t>
            </w:r>
            <w:r>
              <w:rPr>
                <w:rFonts w:ascii="Sylfaen" w:hAnsi="Sylfaen" w:cs="Sylfae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rFonts w:ascii="Sylfaen" w:hAnsi="Sylfaen" w:cs="Sylfae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rFonts w:ascii="Sylfaen" w:hAnsi="Sylfaen" w:cs="Sylfae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–</w:t>
            </w:r>
          </w:p>
          <w:p w14:paraId="0584FA62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11" w:lineRule="auto"/>
              <w:ind w:left="285" w:right="8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საჯარო</w:t>
            </w:r>
            <w:r>
              <w:rPr>
                <w:rFonts w:ascii="Sylfaen" w:hAnsi="Sylfaen" w:cs="Sylfae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დაწესებულების</w:t>
            </w:r>
            <w:r>
              <w:rPr>
                <w:rFonts w:ascii="Sylfaen" w:hAnsi="Sylfaen" w:cs="Sylfae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>
              <w:rPr>
                <w:rFonts w:ascii="Sylfaen" w:hAnsi="Sylfaen" w:cs="Sylfaen"/>
                <w:w w:val="99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rFonts w:ascii="Sylfaen" w:hAnsi="Sylfaen" w:cs="Sylfae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rFonts w:ascii="Sylfaen" w:hAnsi="Sylfaen" w:cs="Sylfae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</w:p>
        </w:tc>
        <w:tc>
          <w:tcPr>
            <w:tcW w:w="83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59862C3C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0B5BE134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II</w:t>
            </w:r>
          </w:p>
        </w:tc>
        <w:tc>
          <w:tcPr>
            <w:tcW w:w="1170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5EDB2E7A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1992ED11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1200</w:t>
            </w:r>
          </w:p>
        </w:tc>
        <w:tc>
          <w:tcPr>
            <w:tcW w:w="294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349D6A7C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</w:tc>
      </w:tr>
      <w:tr w:rsidR="0054471F" w14:paraId="4237EBCB" w14:textId="77777777" w:rsidTr="002A6AD6">
        <w:trPr>
          <w:trHeight w:hRule="exact" w:val="1530"/>
        </w:trPr>
        <w:tc>
          <w:tcPr>
            <w:tcW w:w="255" w:type="dxa"/>
            <w:tcBorders>
              <w:top w:val="single" w:sz="12" w:space="0" w:color="ABA899"/>
              <w:left w:val="single" w:sz="12" w:space="0" w:color="ECE9D8"/>
              <w:bottom w:val="single" w:sz="12" w:space="0" w:color="ABA899"/>
              <w:right w:val="single" w:sz="12" w:space="0" w:color="ABA899"/>
            </w:tcBorders>
            <w:hideMark/>
          </w:tcPr>
          <w:p w14:paraId="3CE1E4F9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3</w:t>
            </w:r>
          </w:p>
        </w:tc>
        <w:tc>
          <w:tcPr>
            <w:tcW w:w="218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  <w:hideMark/>
          </w:tcPr>
          <w:p w14:paraId="4119FF1F" w14:textId="63717740" w:rsidR="0054471F" w:rsidRDefault="002A6AD6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375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ნათია ლომიძე</w:t>
            </w:r>
          </w:p>
        </w:tc>
        <w:tc>
          <w:tcPr>
            <w:tcW w:w="357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  <w:hideMark/>
          </w:tcPr>
          <w:p w14:paraId="1D5D19DC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right="6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რეფერენტი-მეორე</w:t>
            </w:r>
            <w:r>
              <w:rPr>
                <w:rFonts w:ascii="Sylfaen" w:hAnsi="Sylfaen" w:cs="Sylfae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კატეგორიის</w:t>
            </w:r>
            <w:r>
              <w:rPr>
                <w:rFonts w:ascii="Sylfaen" w:hAnsi="Sylfaen" w:cs="Sylfae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</w:p>
          <w:p w14:paraId="17B5DF59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</w:p>
        </w:tc>
        <w:tc>
          <w:tcPr>
            <w:tcW w:w="83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  <w:hideMark/>
          </w:tcPr>
          <w:p w14:paraId="37460551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III</w:t>
            </w:r>
          </w:p>
        </w:tc>
        <w:tc>
          <w:tcPr>
            <w:tcW w:w="1170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  <w:hideMark/>
          </w:tcPr>
          <w:p w14:paraId="1446BFCE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800</w:t>
            </w:r>
          </w:p>
        </w:tc>
        <w:tc>
          <w:tcPr>
            <w:tcW w:w="294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1D5ADF5E" w14:textId="12F8B250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315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54471F" w14:paraId="126AED85" w14:textId="77777777" w:rsidTr="0054471F">
        <w:trPr>
          <w:trHeight w:hRule="exact" w:val="930"/>
        </w:trPr>
        <w:tc>
          <w:tcPr>
            <w:tcW w:w="255" w:type="dxa"/>
            <w:tcBorders>
              <w:top w:val="single" w:sz="12" w:space="0" w:color="ABA899"/>
              <w:left w:val="single" w:sz="12" w:space="0" w:color="ECE9D8"/>
              <w:bottom w:val="single" w:sz="12" w:space="0" w:color="ABA899"/>
              <w:right w:val="single" w:sz="12" w:space="0" w:color="ABA899"/>
            </w:tcBorders>
          </w:tcPr>
          <w:p w14:paraId="765DB1FF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03826905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4</w:t>
            </w:r>
          </w:p>
        </w:tc>
        <w:tc>
          <w:tcPr>
            <w:tcW w:w="218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3D038F27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4C9796B2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ნატო ვაჩნაძე</w:t>
            </w:r>
          </w:p>
        </w:tc>
        <w:tc>
          <w:tcPr>
            <w:tcW w:w="357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  <w:hideMark/>
          </w:tcPr>
          <w:p w14:paraId="6E7D0819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right="3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მოქალაქეთა</w:t>
            </w:r>
            <w:r>
              <w:rPr>
                <w:rFonts w:ascii="Sylfaen" w:hAnsi="Sylfaen" w:cs="Sylfae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მომსახურების,</w:t>
            </w:r>
            <w:r>
              <w:rPr>
                <w:rFonts w:ascii="Sylfaen" w:hAnsi="Sylfaen" w:cs="Sylfae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საქმისწარმოებისა</w:t>
            </w:r>
          </w:p>
          <w:p w14:paraId="4DAC9454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11" w:lineRule="auto"/>
              <w:ind w:left="495" w:righ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და</w:t>
            </w:r>
            <w:r>
              <w:rPr>
                <w:rFonts w:ascii="Sylfaen" w:hAnsi="Sylfaen" w:cs="Sylfae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საკანცელარიო</w:t>
            </w:r>
            <w:r>
              <w:rPr>
                <w:rFonts w:ascii="Sylfaen" w:hAnsi="Sylfaen" w:cs="Sylfae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საკითხების</w:t>
            </w:r>
            <w:r>
              <w:rPr>
                <w:rFonts w:ascii="Sylfaen" w:hAnsi="Sylfaen" w:cs="Sylfae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მესამე კატეგორიის</w:t>
            </w:r>
            <w:r>
              <w:rPr>
                <w:rFonts w:ascii="Sylfaen" w:hAnsi="Sylfaen" w:cs="Sylfae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rFonts w:ascii="Sylfaen" w:hAnsi="Sylfaen" w:cs="Sylfae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</w:p>
        </w:tc>
        <w:tc>
          <w:tcPr>
            <w:tcW w:w="83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70C32E0F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0ACAE399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III</w:t>
            </w:r>
          </w:p>
        </w:tc>
        <w:tc>
          <w:tcPr>
            <w:tcW w:w="1170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248A18A9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60E0C816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800</w:t>
            </w:r>
          </w:p>
        </w:tc>
        <w:tc>
          <w:tcPr>
            <w:tcW w:w="294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2A68D2C7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</w:tc>
      </w:tr>
      <w:tr w:rsidR="0054471F" w14:paraId="3DAE2F06" w14:textId="77777777" w:rsidTr="0054471F">
        <w:trPr>
          <w:trHeight w:hRule="exact" w:val="570"/>
        </w:trPr>
        <w:tc>
          <w:tcPr>
            <w:tcW w:w="6850" w:type="dxa"/>
            <w:gridSpan w:val="4"/>
            <w:tcBorders>
              <w:top w:val="single" w:sz="12" w:space="0" w:color="ABA899"/>
              <w:left w:val="single" w:sz="12" w:space="0" w:color="ECE9D8"/>
              <w:bottom w:val="single" w:sz="12" w:space="0" w:color="ABA899"/>
              <w:right w:val="single" w:sz="12" w:space="0" w:color="ABA899"/>
            </w:tcBorders>
            <w:hideMark/>
          </w:tcPr>
          <w:p w14:paraId="2B26B6E6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b/>
                <w:bCs/>
                <w:w w:val="85"/>
                <w:sz w:val="18"/>
                <w:szCs w:val="18"/>
              </w:rPr>
              <w:t>საორგანიზაციო</w:t>
            </w:r>
            <w:r>
              <w:rPr>
                <w:rFonts w:ascii="Segoe UI Semibold" w:hAnsi="Segoe UI Semibold" w:cs="Segoe UI Semibold"/>
                <w:b/>
                <w:bCs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w w:val="85"/>
                <w:sz w:val="18"/>
                <w:szCs w:val="18"/>
              </w:rPr>
              <w:t>განყოფილება</w:t>
            </w:r>
          </w:p>
        </w:tc>
        <w:tc>
          <w:tcPr>
            <w:tcW w:w="1170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07435626" w14:textId="77777777" w:rsidR="0054471F" w:rsidRDefault="00544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3D4C92F2" w14:textId="77777777" w:rsidR="0054471F" w:rsidRDefault="00544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1F" w14:paraId="24649C7B" w14:textId="77777777" w:rsidTr="0054471F">
        <w:trPr>
          <w:trHeight w:hRule="exact" w:val="1557"/>
        </w:trPr>
        <w:tc>
          <w:tcPr>
            <w:tcW w:w="255" w:type="dxa"/>
            <w:tcBorders>
              <w:top w:val="single" w:sz="12" w:space="0" w:color="ABA899"/>
              <w:left w:val="single" w:sz="12" w:space="0" w:color="ECE9D8"/>
              <w:bottom w:val="single" w:sz="12" w:space="0" w:color="ABA899"/>
              <w:right w:val="single" w:sz="12" w:space="0" w:color="ABA899"/>
            </w:tcBorders>
          </w:tcPr>
          <w:p w14:paraId="5E4EBC3D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0D985FCF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5</w:t>
            </w:r>
          </w:p>
        </w:tc>
        <w:tc>
          <w:tcPr>
            <w:tcW w:w="218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  <w:hideMark/>
          </w:tcPr>
          <w:p w14:paraId="29A02E0A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თამარ ნანობაშვილი</w:t>
            </w:r>
          </w:p>
        </w:tc>
        <w:tc>
          <w:tcPr>
            <w:tcW w:w="357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  <w:hideMark/>
          </w:tcPr>
          <w:p w14:paraId="01130510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right="12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საორგანიზაციო</w:t>
            </w:r>
            <w:r>
              <w:rPr>
                <w:rFonts w:ascii="Sylfaen" w:hAnsi="Sylfaen" w:cs="Sylfae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rFonts w:ascii="Sylfaen" w:hAnsi="Sylfaen" w:cs="Sylfae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rFonts w:ascii="Sylfaen" w:hAnsi="Sylfaen" w:cs="Sylfae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–</w:t>
            </w:r>
          </w:p>
          <w:p w14:paraId="51B5D89B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11" w:lineRule="auto"/>
              <w:ind w:left="180" w:right="193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საჯარო</w:t>
            </w:r>
            <w:r>
              <w:rPr>
                <w:rFonts w:ascii="Sylfaen" w:hAnsi="Sylfaen" w:cs="Sylfae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დაწესებულების</w:t>
            </w:r>
            <w:r>
              <w:rPr>
                <w:rFonts w:ascii="Sylfaen" w:hAnsi="Sylfaen" w:cs="Sylfae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>
              <w:rPr>
                <w:rFonts w:ascii="Sylfaen" w:hAnsi="Sylfaen" w:cs="Sylfaen"/>
                <w:w w:val="99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rFonts w:ascii="Sylfaen" w:hAnsi="Sylfaen" w:cs="Sylfae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rFonts w:ascii="Sylfaen" w:hAnsi="Sylfaen" w:cs="Sylfae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</w:p>
        </w:tc>
        <w:tc>
          <w:tcPr>
            <w:tcW w:w="83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48438914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61EE903E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II</w:t>
            </w:r>
          </w:p>
        </w:tc>
        <w:tc>
          <w:tcPr>
            <w:tcW w:w="1170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18207B69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312B194D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1200</w:t>
            </w:r>
          </w:p>
        </w:tc>
        <w:tc>
          <w:tcPr>
            <w:tcW w:w="294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  <w:hideMark/>
          </w:tcPr>
          <w:p w14:paraId="5D76749D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egoe UI Semibold" w:hAnsi="Segoe UI Semibold" w:cs="Segoe UI Semibold"/>
                <w:b/>
                <w:bCs/>
                <w:sz w:val="24"/>
                <w:szCs w:val="24"/>
                <w:lang w:val="ka-GE"/>
              </w:rPr>
              <w:t>აპარატის უფროსის მოვალეობის შემსრულებელი</w:t>
            </w:r>
          </w:p>
        </w:tc>
      </w:tr>
      <w:tr w:rsidR="0054471F" w14:paraId="06D41426" w14:textId="77777777" w:rsidTr="0054471F">
        <w:trPr>
          <w:trHeight w:hRule="exact" w:val="1260"/>
        </w:trPr>
        <w:tc>
          <w:tcPr>
            <w:tcW w:w="255" w:type="dxa"/>
            <w:tcBorders>
              <w:top w:val="single" w:sz="12" w:space="0" w:color="ABA899"/>
              <w:left w:val="single" w:sz="12" w:space="0" w:color="ECE9D8"/>
              <w:bottom w:val="single" w:sz="12" w:space="0" w:color="ABA899"/>
              <w:right w:val="single" w:sz="12" w:space="0" w:color="ABA899"/>
            </w:tcBorders>
          </w:tcPr>
          <w:p w14:paraId="42D3CE4F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529E8C4F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6</w:t>
            </w:r>
          </w:p>
        </w:tc>
        <w:tc>
          <w:tcPr>
            <w:tcW w:w="218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277983D9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7BC3EACE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თეა ივანაშვილი</w:t>
            </w:r>
          </w:p>
        </w:tc>
        <w:tc>
          <w:tcPr>
            <w:tcW w:w="357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  <w:hideMark/>
          </w:tcPr>
          <w:p w14:paraId="2613CBE9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435" w:hanging="15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საზოგადოებასთან</w:t>
            </w:r>
            <w:r>
              <w:rPr>
                <w:rFonts w:ascii="Sylfaen" w:hAnsi="Sylfaen" w:cs="Sylfae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ურთიერთობისა</w:t>
            </w:r>
            <w:r>
              <w:rPr>
                <w:rFonts w:ascii="Sylfaen" w:hAnsi="Sylfaen" w:cs="Sylfae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</w:t>
            </w:r>
          </w:p>
          <w:p w14:paraId="608272D9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435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საორგანიზაციო</w:t>
            </w:r>
            <w:r>
              <w:rPr>
                <w:rFonts w:ascii="Sylfaen" w:hAnsi="Sylfaen" w:cs="Sylfae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საკითხების</w:t>
            </w:r>
            <w:r>
              <w:rPr>
                <w:rFonts w:ascii="Sylfaen" w:hAnsi="Sylfaen" w:cs="Sylfae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პირველი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83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077CDA6F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5BD48181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III</w:t>
            </w:r>
          </w:p>
        </w:tc>
        <w:tc>
          <w:tcPr>
            <w:tcW w:w="1170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02792003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7BCDC703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800</w:t>
            </w:r>
          </w:p>
        </w:tc>
        <w:tc>
          <w:tcPr>
            <w:tcW w:w="2945" w:type="dxa"/>
            <w:tcBorders>
              <w:top w:val="single" w:sz="12" w:space="0" w:color="ABA899"/>
              <w:left w:val="single" w:sz="12" w:space="0" w:color="ABA899"/>
              <w:bottom w:val="single" w:sz="12" w:space="0" w:color="ABA899"/>
              <w:right w:val="single" w:sz="12" w:space="0" w:color="ABA899"/>
            </w:tcBorders>
          </w:tcPr>
          <w:p w14:paraId="2058B994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</w:tc>
      </w:tr>
      <w:tr w:rsidR="0054471F" w14:paraId="3F95EF14" w14:textId="77777777" w:rsidTr="002A6AD6">
        <w:trPr>
          <w:trHeight w:hRule="exact" w:val="1080"/>
        </w:trPr>
        <w:tc>
          <w:tcPr>
            <w:tcW w:w="255" w:type="dxa"/>
            <w:tcBorders>
              <w:top w:val="single" w:sz="12" w:space="0" w:color="ABA899"/>
              <w:left w:val="single" w:sz="12" w:space="0" w:color="ECE9D8"/>
              <w:bottom w:val="nil"/>
              <w:right w:val="single" w:sz="12" w:space="0" w:color="ABA899"/>
            </w:tcBorders>
            <w:hideMark/>
          </w:tcPr>
          <w:p w14:paraId="11159DD2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  <w:lang w:val="ka-GE"/>
              </w:rPr>
            </w:pPr>
            <w:r>
              <w:rPr>
                <w:rFonts w:ascii="Segoe UI Semibold" w:hAnsi="Segoe UI Semibold" w:cs="Segoe UI Semibold"/>
                <w:b/>
                <w:bCs/>
                <w:sz w:val="12"/>
                <w:szCs w:val="12"/>
                <w:lang w:val="ka-GE"/>
              </w:rPr>
              <w:t>7</w:t>
            </w:r>
          </w:p>
        </w:tc>
        <w:tc>
          <w:tcPr>
            <w:tcW w:w="2185" w:type="dxa"/>
            <w:tcBorders>
              <w:top w:val="single" w:sz="12" w:space="0" w:color="ABA899"/>
              <w:left w:val="single" w:sz="12" w:space="0" w:color="ABA899"/>
              <w:bottom w:val="nil"/>
              <w:right w:val="single" w:sz="12" w:space="0" w:color="ABA899"/>
            </w:tcBorders>
          </w:tcPr>
          <w:p w14:paraId="071BE22E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</w:rPr>
            </w:pPr>
          </w:p>
          <w:p w14:paraId="0554349E" w14:textId="7232B68C" w:rsidR="002A6AD6" w:rsidRPr="002A6AD6" w:rsidRDefault="002A6AD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lang w:val="ka-GE"/>
              </w:rPr>
            </w:pPr>
            <w:r>
              <w:rPr>
                <w:rFonts w:ascii="Segoe UI Semibold" w:hAnsi="Segoe UI Semibold" w:cs="Segoe UI Semibold"/>
                <w:b/>
                <w:bCs/>
                <w:lang w:val="ka-GE"/>
              </w:rPr>
              <w:t xml:space="preserve"> ნონა ჭაბაშვილი</w:t>
            </w:r>
          </w:p>
        </w:tc>
        <w:tc>
          <w:tcPr>
            <w:tcW w:w="3575" w:type="dxa"/>
            <w:tcBorders>
              <w:top w:val="single" w:sz="12" w:space="0" w:color="ABA899"/>
              <w:left w:val="single" w:sz="12" w:space="0" w:color="ABA899"/>
              <w:bottom w:val="nil"/>
              <w:right w:val="single" w:sz="12" w:space="0" w:color="ABA899"/>
            </w:tcBorders>
            <w:hideMark/>
          </w:tcPr>
          <w:p w14:paraId="0595DAFD" w14:textId="30826603" w:rsidR="0054471F" w:rsidRDefault="0054471F" w:rsidP="002A6AD6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144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2A6AD6">
              <w:rPr>
                <w:rFonts w:ascii="Sylfaen" w:hAnsi="Sylfaen" w:cs="Sylfaen"/>
                <w:sz w:val="20"/>
                <w:szCs w:val="20"/>
              </w:rPr>
              <w:t>ადამიანური</w:t>
            </w:r>
            <w:r w:rsidRPr="002A6AD6">
              <w:rPr>
                <w:rFonts w:ascii="Sylfaen" w:hAnsi="Sylfaen" w:cs="Sylfaen"/>
                <w:spacing w:val="-11"/>
                <w:sz w:val="20"/>
                <w:szCs w:val="20"/>
              </w:rPr>
              <w:t xml:space="preserve"> </w:t>
            </w:r>
            <w:r w:rsidRPr="002A6AD6">
              <w:rPr>
                <w:rFonts w:ascii="Sylfaen" w:hAnsi="Sylfaen" w:cs="Sylfaen"/>
                <w:sz w:val="20"/>
                <w:szCs w:val="20"/>
              </w:rPr>
              <w:t>რესურსების</w:t>
            </w:r>
            <w:r w:rsidRPr="002A6AD6">
              <w:rPr>
                <w:rFonts w:ascii="Sylfaen" w:hAnsi="Sylfaen" w:cs="Sylfaen"/>
                <w:spacing w:val="-10"/>
                <w:sz w:val="20"/>
                <w:szCs w:val="20"/>
              </w:rPr>
              <w:t xml:space="preserve"> </w:t>
            </w:r>
            <w:r w:rsidRPr="002A6AD6">
              <w:rPr>
                <w:rFonts w:ascii="Sylfaen" w:hAnsi="Sylfaen" w:cs="Sylfaen"/>
                <w:sz w:val="20"/>
                <w:szCs w:val="20"/>
              </w:rPr>
              <w:t>მართვის</w:t>
            </w:r>
            <w:r w:rsidRPr="002A6AD6">
              <w:rPr>
                <w:rFonts w:ascii="Sylfaen" w:hAnsi="Sylfaen" w:cs="Sylfaen"/>
                <w:spacing w:val="-10"/>
                <w:sz w:val="20"/>
                <w:szCs w:val="20"/>
              </w:rPr>
              <w:t xml:space="preserve"> </w:t>
            </w:r>
            <w:r w:rsidRPr="002A6AD6">
              <w:rPr>
                <w:rFonts w:ascii="Sylfaen" w:hAnsi="Sylfaen" w:cs="Sylfaen"/>
                <w:w w:val="99"/>
                <w:sz w:val="20"/>
                <w:szCs w:val="20"/>
              </w:rPr>
              <w:t xml:space="preserve"> </w:t>
            </w:r>
            <w:r w:rsidRPr="002A6AD6">
              <w:rPr>
                <w:rFonts w:ascii="Sylfaen" w:hAnsi="Sylfaen" w:cs="Sylfaen"/>
                <w:sz w:val="20"/>
                <w:szCs w:val="20"/>
              </w:rPr>
              <w:t>მეორე</w:t>
            </w:r>
            <w:r w:rsidRPr="002A6AD6">
              <w:rPr>
                <w:rFonts w:ascii="Sylfaen" w:hAnsi="Sylfaen" w:cs="Sylfaen"/>
                <w:spacing w:val="-12"/>
                <w:sz w:val="20"/>
                <w:szCs w:val="20"/>
              </w:rPr>
              <w:t xml:space="preserve"> </w:t>
            </w:r>
            <w:r w:rsidRPr="002A6AD6">
              <w:rPr>
                <w:rFonts w:ascii="Sylfaen" w:hAnsi="Sylfaen" w:cs="Sylfaen"/>
                <w:sz w:val="20"/>
                <w:szCs w:val="20"/>
              </w:rPr>
              <w:t>კატეგორიის</w:t>
            </w:r>
            <w:r w:rsidRPr="002A6AD6">
              <w:rPr>
                <w:rFonts w:ascii="Sylfaen" w:hAnsi="Sylfaen" w:cs="Sylfaen"/>
                <w:spacing w:val="-11"/>
                <w:sz w:val="20"/>
                <w:szCs w:val="20"/>
              </w:rPr>
              <w:t xml:space="preserve"> </w:t>
            </w:r>
            <w:r w:rsidRPr="002A6AD6">
              <w:rPr>
                <w:rFonts w:ascii="Sylfaen" w:hAnsi="Sylfaen" w:cs="Sylfaen"/>
                <w:sz w:val="20"/>
                <w:szCs w:val="20"/>
              </w:rPr>
              <w:t>უფროსი</w:t>
            </w:r>
            <w:r w:rsidRPr="002A6AD6">
              <w:rPr>
                <w:rFonts w:ascii="Sylfaen" w:hAnsi="Sylfaen" w:cs="Sylfaen"/>
                <w:spacing w:val="-11"/>
                <w:sz w:val="20"/>
                <w:szCs w:val="20"/>
              </w:rPr>
              <w:t xml:space="preserve"> </w:t>
            </w:r>
            <w:r w:rsidRPr="002A6AD6">
              <w:rPr>
                <w:rFonts w:ascii="Sylfaen" w:hAnsi="Sylfaen" w:cs="Sylfaen"/>
                <w:sz w:val="20"/>
                <w:szCs w:val="20"/>
              </w:rPr>
              <w:t>სპეციალისტი</w:t>
            </w:r>
          </w:p>
        </w:tc>
        <w:tc>
          <w:tcPr>
            <w:tcW w:w="835" w:type="dxa"/>
            <w:tcBorders>
              <w:top w:val="single" w:sz="12" w:space="0" w:color="ABA899"/>
              <w:left w:val="single" w:sz="12" w:space="0" w:color="ABA899"/>
              <w:bottom w:val="nil"/>
              <w:right w:val="single" w:sz="12" w:space="0" w:color="ABA899"/>
            </w:tcBorders>
            <w:hideMark/>
          </w:tcPr>
          <w:p w14:paraId="60FEC305" w14:textId="77777777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III</w:t>
            </w:r>
          </w:p>
        </w:tc>
        <w:tc>
          <w:tcPr>
            <w:tcW w:w="1170" w:type="dxa"/>
            <w:tcBorders>
              <w:top w:val="single" w:sz="12" w:space="0" w:color="ABA899"/>
              <w:left w:val="single" w:sz="12" w:space="0" w:color="ABA899"/>
              <w:bottom w:val="nil"/>
              <w:right w:val="single" w:sz="12" w:space="0" w:color="ABA899"/>
            </w:tcBorders>
          </w:tcPr>
          <w:p w14:paraId="288C8FFA" w14:textId="3A00F4A2" w:rsidR="0054471F" w:rsidRPr="002A6AD6" w:rsidRDefault="002A6AD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egoe UI Semibold" w:hAnsi="Segoe UI Semibold" w:cs="Segoe UI Semibold"/>
                <w:b/>
                <w:bCs/>
                <w:sz w:val="24"/>
                <w:szCs w:val="24"/>
                <w:lang w:val="ka-GE"/>
              </w:rPr>
              <w:t>800</w:t>
            </w:r>
          </w:p>
        </w:tc>
        <w:tc>
          <w:tcPr>
            <w:tcW w:w="2945" w:type="dxa"/>
            <w:tcBorders>
              <w:top w:val="single" w:sz="12" w:space="0" w:color="ABA899"/>
              <w:left w:val="single" w:sz="12" w:space="0" w:color="ABA899"/>
              <w:bottom w:val="nil"/>
              <w:right w:val="single" w:sz="12" w:space="0" w:color="ABA899"/>
            </w:tcBorders>
          </w:tcPr>
          <w:p w14:paraId="337C38A5" w14:textId="69DD554B" w:rsidR="0054471F" w:rsidRDefault="0054471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egoe UI Semibold" w:hAnsi="Segoe UI Semibold" w:cs="Segoe UI Semibold"/>
                <w:b/>
                <w:bCs/>
                <w:sz w:val="12"/>
                <w:szCs w:val="12"/>
                <w:lang w:val="ka-GE"/>
              </w:rPr>
            </w:pPr>
          </w:p>
        </w:tc>
      </w:tr>
    </w:tbl>
    <w:p w14:paraId="7601A3A3" w14:textId="77777777" w:rsidR="00CA5E15" w:rsidRDefault="00CA5E15"/>
    <w:sectPr w:rsidR="00CA5E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BCB"/>
    <w:rsid w:val="002A6AD6"/>
    <w:rsid w:val="00514BCB"/>
    <w:rsid w:val="0054471F"/>
    <w:rsid w:val="00C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DF80"/>
  <w15:chartTrackingRefBased/>
  <w15:docId w15:val="{D46719DA-8C25-4769-A87E-0B5E40E8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7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Gelashvili</dc:creator>
  <cp:keywords/>
  <dc:description/>
  <cp:lastModifiedBy>Manana Gelashvili</cp:lastModifiedBy>
  <cp:revision>5</cp:revision>
  <dcterms:created xsi:type="dcterms:W3CDTF">2020-01-28T08:35:00Z</dcterms:created>
  <dcterms:modified xsi:type="dcterms:W3CDTF">2020-08-21T12:30:00Z</dcterms:modified>
</cp:coreProperties>
</file>