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28" w:type="dxa"/>
        <w:tblInd w:w="-1265" w:type="dxa"/>
        <w:tblLook w:val="04A0" w:firstRow="1" w:lastRow="0" w:firstColumn="1" w:lastColumn="0" w:noHBand="0" w:noVBand="1"/>
      </w:tblPr>
      <w:tblGrid>
        <w:gridCol w:w="3321"/>
        <w:gridCol w:w="2506"/>
        <w:gridCol w:w="2273"/>
        <w:gridCol w:w="2070"/>
        <w:gridCol w:w="1620"/>
        <w:gridCol w:w="1138"/>
      </w:tblGrid>
      <w:tr w:rsidR="007F2711" w:rsidTr="00B86222">
        <w:trPr>
          <w:trHeight w:val="791"/>
        </w:trPr>
        <w:tc>
          <w:tcPr>
            <w:tcW w:w="3321" w:type="dxa"/>
          </w:tcPr>
          <w:p w:rsidR="007F2711" w:rsidRPr="00AC087B" w:rsidRDefault="007F2711" w:rsidP="00AC087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C087B">
              <w:rPr>
                <w:rFonts w:ascii="Sylfaen" w:hAnsi="Sylfaen"/>
                <w:b/>
                <w:sz w:val="28"/>
                <w:szCs w:val="28"/>
                <w:lang w:val="ka-GE"/>
              </w:rPr>
              <w:t>სახელი, გვარი</w:t>
            </w:r>
          </w:p>
        </w:tc>
        <w:tc>
          <w:tcPr>
            <w:tcW w:w="2506" w:type="dxa"/>
          </w:tcPr>
          <w:p w:rsidR="007F2711" w:rsidRPr="00AC087B" w:rsidRDefault="007F2711" w:rsidP="00AC087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C087B">
              <w:rPr>
                <w:rFonts w:ascii="Sylfaen" w:hAnsi="Sylfaen"/>
                <w:b/>
                <w:sz w:val="28"/>
                <w:szCs w:val="28"/>
                <w:lang w:val="ka-GE"/>
              </w:rPr>
              <w:t>თანამდებობა</w:t>
            </w:r>
          </w:p>
        </w:tc>
        <w:tc>
          <w:tcPr>
            <w:tcW w:w="2273" w:type="dxa"/>
          </w:tcPr>
          <w:p w:rsidR="007F2711" w:rsidRPr="00AC087B" w:rsidRDefault="007F2711" w:rsidP="00AC087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C087B">
              <w:rPr>
                <w:rFonts w:ascii="Sylfaen" w:hAnsi="Sylfaen"/>
                <w:b/>
                <w:sz w:val="28"/>
                <w:szCs w:val="28"/>
                <w:lang w:val="ka-GE"/>
              </w:rPr>
              <w:t>მივლინება ქვეყნის შიგნით</w:t>
            </w:r>
          </w:p>
        </w:tc>
        <w:tc>
          <w:tcPr>
            <w:tcW w:w="2070" w:type="dxa"/>
          </w:tcPr>
          <w:p w:rsidR="007F2711" w:rsidRPr="00AC087B" w:rsidRDefault="007F2711" w:rsidP="00AC087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C087B">
              <w:rPr>
                <w:rFonts w:ascii="Sylfaen" w:hAnsi="Sylfaen"/>
                <w:b/>
                <w:sz w:val="28"/>
                <w:szCs w:val="28"/>
                <w:lang w:val="ka-GE"/>
              </w:rPr>
              <w:t>მივლინება ქვეყნის გარეთ</w:t>
            </w:r>
          </w:p>
        </w:tc>
        <w:tc>
          <w:tcPr>
            <w:tcW w:w="1620" w:type="dxa"/>
          </w:tcPr>
          <w:p w:rsidR="007F2711" w:rsidRPr="00AC087B" w:rsidRDefault="007F2711" w:rsidP="00AC087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C087B">
              <w:rPr>
                <w:rFonts w:ascii="Sylfaen" w:hAnsi="Sylfaen"/>
                <w:b/>
                <w:sz w:val="28"/>
                <w:szCs w:val="28"/>
                <w:lang w:val="ka-GE"/>
              </w:rPr>
              <w:t>სულ</w:t>
            </w:r>
          </w:p>
        </w:tc>
        <w:tc>
          <w:tcPr>
            <w:tcW w:w="1138" w:type="dxa"/>
          </w:tcPr>
          <w:p w:rsidR="007F2711" w:rsidRPr="00AC087B" w:rsidRDefault="007F2711" w:rsidP="00AC087B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bookmarkStart w:id="0" w:name="_GoBack"/>
            <w:bookmarkEnd w:id="0"/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AC087B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კარლო ჯამბურია</w:t>
            </w:r>
          </w:p>
        </w:tc>
        <w:tc>
          <w:tcPr>
            <w:tcW w:w="2506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</w:t>
            </w:r>
          </w:p>
        </w:tc>
        <w:tc>
          <w:tcPr>
            <w:tcW w:w="2070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255.68</w:t>
            </w:r>
          </w:p>
        </w:tc>
        <w:tc>
          <w:tcPr>
            <w:tcW w:w="1620" w:type="dxa"/>
          </w:tcPr>
          <w:p w:rsidR="007F2711" w:rsidRPr="00160075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525.68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77"/>
        </w:trPr>
        <w:tc>
          <w:tcPr>
            <w:tcW w:w="3321" w:type="dxa"/>
          </w:tcPr>
          <w:p w:rsidR="007F2711" w:rsidRPr="00AC087B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ღამბაშიძე</w:t>
            </w:r>
          </w:p>
        </w:tc>
        <w:tc>
          <w:tcPr>
            <w:tcW w:w="2506" w:type="dxa"/>
          </w:tcPr>
          <w:p w:rsidR="007F2711" w:rsidRDefault="007F2711">
            <w:r>
              <w:rPr>
                <w:rFonts w:ascii="Sylfaen" w:hAnsi="Sylfaen"/>
                <w:lang w:val="ka-GE"/>
              </w:rPr>
              <w:t>საკრებულოს თავმჯდომარის მოადგილე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361</w:t>
            </w:r>
          </w:p>
        </w:tc>
        <w:tc>
          <w:tcPr>
            <w:tcW w:w="2070" w:type="dxa"/>
          </w:tcPr>
          <w:p w:rsidR="007F2711" w:rsidRDefault="007F2711"/>
        </w:tc>
        <w:tc>
          <w:tcPr>
            <w:tcW w:w="1620" w:type="dxa"/>
          </w:tcPr>
          <w:p w:rsidR="007F2711" w:rsidRPr="007F271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361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AC087B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ივანე ხაჩიძე</w:t>
            </w:r>
          </w:p>
        </w:tc>
        <w:tc>
          <w:tcPr>
            <w:tcW w:w="2506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</w:t>
            </w:r>
          </w:p>
        </w:tc>
        <w:tc>
          <w:tcPr>
            <w:tcW w:w="2070" w:type="dxa"/>
          </w:tcPr>
          <w:p w:rsidR="007F2711" w:rsidRDefault="007F2711"/>
        </w:tc>
        <w:tc>
          <w:tcPr>
            <w:tcW w:w="1620" w:type="dxa"/>
          </w:tcPr>
          <w:p w:rsidR="007F2711" w:rsidRPr="007F271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77"/>
        </w:trPr>
        <w:tc>
          <w:tcPr>
            <w:tcW w:w="3321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სალომე ღონღაძე</w:t>
            </w:r>
          </w:p>
        </w:tc>
        <w:tc>
          <w:tcPr>
            <w:tcW w:w="2506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985</w:t>
            </w:r>
          </w:p>
        </w:tc>
        <w:tc>
          <w:tcPr>
            <w:tcW w:w="2070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1951.96</w:t>
            </w:r>
          </w:p>
        </w:tc>
        <w:tc>
          <w:tcPr>
            <w:tcW w:w="1620" w:type="dxa"/>
          </w:tcPr>
          <w:p w:rsidR="007F2711" w:rsidRPr="00160075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2936.96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ევა ლომთაძე</w:t>
            </w:r>
          </w:p>
        </w:tc>
        <w:tc>
          <w:tcPr>
            <w:tcW w:w="2506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311</w:t>
            </w:r>
          </w:p>
        </w:tc>
        <w:tc>
          <w:tcPr>
            <w:tcW w:w="2070" w:type="dxa"/>
          </w:tcPr>
          <w:p w:rsidR="007F2711" w:rsidRDefault="007F2711"/>
        </w:tc>
        <w:tc>
          <w:tcPr>
            <w:tcW w:w="1620" w:type="dxa"/>
          </w:tcPr>
          <w:p w:rsidR="007F2711" w:rsidRPr="007F271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311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77"/>
        </w:trPr>
        <w:tc>
          <w:tcPr>
            <w:tcW w:w="3321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ვლადიმერ ალიბეგაშვილი</w:t>
            </w:r>
          </w:p>
        </w:tc>
        <w:tc>
          <w:tcPr>
            <w:tcW w:w="2506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2070" w:type="dxa"/>
          </w:tcPr>
          <w:p w:rsidR="007F2711" w:rsidRDefault="007F2711"/>
        </w:tc>
        <w:tc>
          <w:tcPr>
            <w:tcW w:w="1620" w:type="dxa"/>
          </w:tcPr>
          <w:p w:rsidR="007F2711" w:rsidRPr="007F271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კუპრაშვილი</w:t>
            </w:r>
          </w:p>
        </w:tc>
        <w:tc>
          <w:tcPr>
            <w:tcW w:w="2506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</w:t>
            </w:r>
          </w:p>
        </w:tc>
        <w:tc>
          <w:tcPr>
            <w:tcW w:w="2070" w:type="dxa"/>
          </w:tcPr>
          <w:p w:rsidR="007F2711" w:rsidRDefault="007F2711"/>
        </w:tc>
        <w:tc>
          <w:tcPr>
            <w:tcW w:w="1620" w:type="dxa"/>
          </w:tcPr>
          <w:p w:rsidR="007F2711" w:rsidRPr="007F271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მარიანა გელაშვილი</w:t>
            </w:r>
          </w:p>
        </w:tc>
        <w:tc>
          <w:tcPr>
            <w:tcW w:w="2506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თავმჯდომარის მოადგილე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</w:p>
        </w:tc>
        <w:tc>
          <w:tcPr>
            <w:tcW w:w="2070" w:type="dxa"/>
          </w:tcPr>
          <w:p w:rsidR="007F2711" w:rsidRDefault="007F2711"/>
        </w:tc>
        <w:tc>
          <w:tcPr>
            <w:tcW w:w="1620" w:type="dxa"/>
          </w:tcPr>
          <w:p w:rsidR="007F2711" w:rsidRPr="007F271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2C5EF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სიმონ კვერნაძე</w:t>
            </w:r>
          </w:p>
        </w:tc>
        <w:tc>
          <w:tcPr>
            <w:tcW w:w="2506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თავმჯდომარე</w:t>
            </w:r>
          </w:p>
        </w:tc>
        <w:tc>
          <w:tcPr>
            <w:tcW w:w="2273" w:type="dxa"/>
          </w:tcPr>
          <w:p w:rsidR="007F2711" w:rsidRPr="00F02EBF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2070" w:type="dxa"/>
          </w:tcPr>
          <w:p w:rsidR="007F2711" w:rsidRDefault="007F2711"/>
        </w:tc>
        <w:tc>
          <w:tcPr>
            <w:tcW w:w="1620" w:type="dxa"/>
          </w:tcPr>
          <w:p w:rsidR="007F2711" w:rsidRPr="007F2711" w:rsidRDefault="007F2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1138" w:type="dxa"/>
          </w:tcPr>
          <w:p w:rsidR="007F2711" w:rsidRDefault="007F2711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2C5EF1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თორნიკე ტალახაძე</w:t>
            </w:r>
          </w:p>
        </w:tc>
        <w:tc>
          <w:tcPr>
            <w:tcW w:w="2506" w:type="dxa"/>
          </w:tcPr>
          <w:p w:rsidR="007F2711" w:rsidRPr="00F02EBF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თავმჯდომარის მოადგილე</w:t>
            </w:r>
          </w:p>
        </w:tc>
        <w:tc>
          <w:tcPr>
            <w:tcW w:w="2273" w:type="dxa"/>
          </w:tcPr>
          <w:p w:rsidR="007F2711" w:rsidRPr="00F02EBF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2070" w:type="dxa"/>
          </w:tcPr>
          <w:p w:rsidR="007F2711" w:rsidRDefault="007F2711" w:rsidP="00F02EBF"/>
        </w:tc>
        <w:tc>
          <w:tcPr>
            <w:tcW w:w="1620" w:type="dxa"/>
          </w:tcPr>
          <w:p w:rsidR="007F2711" w:rsidRPr="007F2711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1138" w:type="dxa"/>
          </w:tcPr>
          <w:p w:rsidR="007F2711" w:rsidRDefault="007F2711" w:rsidP="00F02EBF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2C5EF1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ომარ </w:t>
            </w:r>
            <w:proofErr w:type="spellStart"/>
            <w:r>
              <w:rPr>
                <w:rFonts w:ascii="Sylfaen" w:hAnsi="Sylfaen"/>
                <w:lang w:val="ka-GE"/>
              </w:rPr>
              <w:t>მირზოშვილი</w:t>
            </w:r>
            <w:proofErr w:type="spellEnd"/>
          </w:p>
        </w:tc>
        <w:tc>
          <w:tcPr>
            <w:tcW w:w="2506" w:type="dxa"/>
          </w:tcPr>
          <w:p w:rsidR="007F2711" w:rsidRPr="00F02EBF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273" w:type="dxa"/>
          </w:tcPr>
          <w:p w:rsidR="007F2711" w:rsidRPr="00F02EBF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2070" w:type="dxa"/>
          </w:tcPr>
          <w:p w:rsidR="007F2711" w:rsidRDefault="007F2711" w:rsidP="00F02EBF"/>
        </w:tc>
        <w:tc>
          <w:tcPr>
            <w:tcW w:w="1620" w:type="dxa"/>
          </w:tcPr>
          <w:p w:rsidR="007F2711" w:rsidRPr="007F2711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1138" w:type="dxa"/>
          </w:tcPr>
          <w:p w:rsidR="007F2711" w:rsidRDefault="007F2711" w:rsidP="00F02EBF">
            <w:pPr>
              <w:rPr>
                <w:rFonts w:ascii="Sylfaen" w:hAnsi="Sylfaen"/>
                <w:lang w:val="ka-GE"/>
              </w:rPr>
            </w:pPr>
          </w:p>
        </w:tc>
      </w:tr>
      <w:tr w:rsidR="007F2711" w:rsidTr="00B86222">
        <w:trPr>
          <w:trHeight w:val="545"/>
        </w:trPr>
        <w:tc>
          <w:tcPr>
            <w:tcW w:w="3321" w:type="dxa"/>
          </w:tcPr>
          <w:p w:rsidR="007F2711" w:rsidRPr="00F02EBF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2506" w:type="dxa"/>
          </w:tcPr>
          <w:p w:rsidR="007F2711" w:rsidRDefault="007F2711" w:rsidP="00F02EBF"/>
        </w:tc>
        <w:tc>
          <w:tcPr>
            <w:tcW w:w="2273" w:type="dxa"/>
          </w:tcPr>
          <w:p w:rsidR="007F2711" w:rsidRPr="007F2711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2293</w:t>
            </w:r>
          </w:p>
        </w:tc>
        <w:tc>
          <w:tcPr>
            <w:tcW w:w="2070" w:type="dxa"/>
          </w:tcPr>
          <w:p w:rsidR="007F2711" w:rsidRPr="00160075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2207.64</w:t>
            </w:r>
          </w:p>
        </w:tc>
        <w:tc>
          <w:tcPr>
            <w:tcW w:w="1620" w:type="dxa"/>
          </w:tcPr>
          <w:p w:rsidR="007F2711" w:rsidRPr="00160075" w:rsidRDefault="007F2711" w:rsidP="00F02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4500.64</w:t>
            </w:r>
          </w:p>
        </w:tc>
        <w:tc>
          <w:tcPr>
            <w:tcW w:w="1138" w:type="dxa"/>
          </w:tcPr>
          <w:p w:rsidR="007F2711" w:rsidRDefault="007F2711" w:rsidP="00F02EBF">
            <w:pPr>
              <w:rPr>
                <w:rFonts w:ascii="Sylfaen" w:hAnsi="Sylfaen"/>
                <w:lang w:val="ka-GE"/>
              </w:rPr>
            </w:pPr>
          </w:p>
        </w:tc>
      </w:tr>
    </w:tbl>
    <w:p w:rsidR="00793A45" w:rsidRDefault="00793A45"/>
    <w:sectPr w:rsidR="00793A4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9"/>
    <w:rsid w:val="00160075"/>
    <w:rsid w:val="002C5EF1"/>
    <w:rsid w:val="00793A45"/>
    <w:rsid w:val="007F2711"/>
    <w:rsid w:val="00835889"/>
    <w:rsid w:val="00AC087B"/>
    <w:rsid w:val="00B86222"/>
    <w:rsid w:val="00F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88D1-ACD4-4E38-A661-435C11C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5</cp:revision>
  <dcterms:created xsi:type="dcterms:W3CDTF">2020-01-22T12:43:00Z</dcterms:created>
  <dcterms:modified xsi:type="dcterms:W3CDTF">2020-01-23T07:29:00Z</dcterms:modified>
</cp:coreProperties>
</file>