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1" w:rsidRDefault="00EE5591" w:rsidP="00EE5591">
      <w:pPr>
        <w:jc w:val="center"/>
        <w:rPr>
          <w:rFonts w:ascii="Sylfaen" w:hAnsi="Sylfaen"/>
          <w:sz w:val="32"/>
          <w:szCs w:val="32"/>
        </w:rPr>
      </w:pPr>
    </w:p>
    <w:p w:rsidR="00EE5591" w:rsidRDefault="00EE5591" w:rsidP="00EE5591">
      <w:pPr>
        <w:jc w:val="center"/>
        <w:rPr>
          <w:rFonts w:ascii="Sylfaen" w:hAnsi="Sylfaen"/>
          <w:sz w:val="32"/>
          <w:szCs w:val="32"/>
        </w:rPr>
      </w:pPr>
    </w:p>
    <w:p w:rsidR="00EE5591" w:rsidRDefault="00EE5591" w:rsidP="00EE5591">
      <w:pPr>
        <w:jc w:val="center"/>
        <w:rPr>
          <w:rFonts w:ascii="Sylfaen" w:hAnsi="Sylfaen"/>
          <w:sz w:val="32"/>
          <w:szCs w:val="32"/>
        </w:rPr>
      </w:pPr>
    </w:p>
    <w:p w:rsidR="00EE5591" w:rsidRDefault="00EE5591" w:rsidP="00EE5591">
      <w:pPr>
        <w:jc w:val="center"/>
        <w:rPr>
          <w:rFonts w:ascii="Sylfaen" w:hAnsi="Sylfaen"/>
          <w:sz w:val="32"/>
          <w:szCs w:val="32"/>
        </w:rPr>
      </w:pPr>
    </w:p>
    <w:p w:rsidR="00EE5591" w:rsidRPr="00EE5591" w:rsidRDefault="00EE5591" w:rsidP="00EE5591">
      <w:pPr>
        <w:jc w:val="center"/>
        <w:rPr>
          <w:rFonts w:ascii="Sylfaen" w:hAnsi="Sylfaen"/>
          <w:sz w:val="32"/>
          <w:szCs w:val="32"/>
          <w:lang w:val="ka-GE"/>
        </w:rPr>
      </w:pPr>
      <w:r w:rsidRPr="00EE5591">
        <w:rPr>
          <w:rFonts w:ascii="Sylfaen" w:hAnsi="Sylfaen"/>
          <w:sz w:val="32"/>
          <w:szCs w:val="32"/>
          <w:lang w:val="ka-GE"/>
        </w:rPr>
        <w:t>გამარტივებული კონკურსის ოქმი</w:t>
      </w: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EE5591" w:rsidRDefault="00EE5591" w:rsidP="001642BB">
      <w:pPr>
        <w:jc w:val="center"/>
        <w:rPr>
          <w:rFonts w:ascii="Sylfaen" w:hAnsi="Sylfaen"/>
        </w:rPr>
      </w:pPr>
    </w:p>
    <w:p w:rsidR="002F7D40" w:rsidRPr="002B1891" w:rsidRDefault="001642BB" w:rsidP="001642BB">
      <w:pPr>
        <w:jc w:val="center"/>
        <w:rPr>
          <w:rFonts w:ascii="Sylfaen" w:hAnsi="Sylfaen"/>
          <w:sz w:val="24"/>
          <w:szCs w:val="24"/>
          <w:lang w:val="ka-GE"/>
        </w:rPr>
      </w:pPr>
      <w:r w:rsidRPr="002B1891">
        <w:rPr>
          <w:rFonts w:ascii="Sylfaen" w:hAnsi="Sylfaen"/>
          <w:sz w:val="24"/>
          <w:szCs w:val="24"/>
          <w:lang w:val="ka-GE"/>
        </w:rPr>
        <w:lastRenderedPageBreak/>
        <w:t>გამარტივებული კონკურსის ოქმი</w:t>
      </w:r>
    </w:p>
    <w:p w:rsidR="001642BB" w:rsidRDefault="001642BB">
      <w:pPr>
        <w:rPr>
          <w:rFonts w:ascii="Sylfaen" w:hAnsi="Sylfaen"/>
          <w:lang w:val="ka-GE"/>
        </w:rPr>
      </w:pPr>
    </w:p>
    <w:p w:rsidR="001642BB" w:rsidRDefault="001642BB" w:rsidP="001642BB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</w:t>
      </w:r>
      <w:r w:rsidR="002B18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04. 2018 წელი                                                                                                                   ქ. ლაგოდეხი</w:t>
      </w:r>
    </w:p>
    <w:p w:rsidR="00EE5591" w:rsidRDefault="00EE5591" w:rsidP="001642BB">
      <w:pPr>
        <w:rPr>
          <w:rFonts w:ascii="Sylfaen" w:hAnsi="Sylfaen"/>
        </w:rPr>
      </w:pPr>
    </w:p>
    <w:p w:rsidR="001642BB" w:rsidRDefault="00EE5591" w:rsidP="001642BB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</w:t>
      </w:r>
      <w:r w:rsidR="001642BB">
        <w:rPr>
          <w:rFonts w:ascii="Sylfaen" w:hAnsi="Sylfaen"/>
          <w:lang w:val="ka-GE"/>
        </w:rPr>
        <w:t>ლაგოდეხის მუნიციპალიტეტის საკრ</w:t>
      </w:r>
      <w:r w:rsidR="0005351E">
        <w:rPr>
          <w:rFonts w:ascii="Sylfaen" w:hAnsi="Sylfaen"/>
          <w:lang w:val="ka-GE"/>
        </w:rPr>
        <w:t>ე</w:t>
      </w:r>
      <w:r w:rsidR="001642BB">
        <w:rPr>
          <w:rFonts w:ascii="Sylfaen" w:hAnsi="Sylfaen"/>
          <w:lang w:val="ka-GE"/>
        </w:rPr>
        <w:t>ბულომ</w:t>
      </w:r>
      <w:r>
        <w:rPr>
          <w:rFonts w:ascii="Sylfaen" w:hAnsi="Sylfaen"/>
        </w:rPr>
        <w:t>,</w:t>
      </w:r>
      <w:r w:rsidR="001642BB">
        <w:rPr>
          <w:rFonts w:ascii="Sylfaen" w:hAnsi="Sylfaen"/>
          <w:lang w:val="ka-GE"/>
        </w:rPr>
        <w:t xml:space="preserve"> </w:t>
      </w:r>
      <w:r w:rsidR="005D707B">
        <w:rPr>
          <w:rFonts w:ascii="Sylfaen" w:hAnsi="Sylfaen"/>
          <w:lang w:val="ka-GE"/>
        </w:rPr>
        <w:t xml:space="preserve">2018 წლის 29 მარტს </w:t>
      </w:r>
      <w:r w:rsidR="001642BB">
        <w:rPr>
          <w:rFonts w:ascii="Sylfaen" w:hAnsi="Sylfaen"/>
          <w:lang w:val="ka-GE"/>
        </w:rPr>
        <w:t>გამოაცხადა გამარტივებული კონკურსი</w:t>
      </w:r>
      <w:r w:rsidR="005D707B">
        <w:rPr>
          <w:rFonts w:ascii="Sylfaen" w:hAnsi="Sylfaen"/>
          <w:lang w:val="ka-GE"/>
        </w:rPr>
        <w:t xml:space="preserve">, </w:t>
      </w:r>
      <w:r w:rsidR="0005351E">
        <w:rPr>
          <w:rFonts w:ascii="Sylfaen" w:hAnsi="Sylfaen"/>
          <w:lang w:val="ka-GE"/>
        </w:rPr>
        <w:t xml:space="preserve">პირის შრომითი ხელშეკრულების დასაქმების მიზნით, </w:t>
      </w:r>
      <w:r w:rsidR="005D707B">
        <w:rPr>
          <w:rFonts w:ascii="Sylfaen" w:hAnsi="Sylfaen"/>
          <w:lang w:val="ka-GE"/>
        </w:rPr>
        <w:t>საკრებულოს მასმედიასთან ურთიერთობის საკითხების სპეციალისტის</w:t>
      </w:r>
      <w:r w:rsidR="0005351E">
        <w:rPr>
          <w:rFonts w:ascii="Sylfaen" w:hAnsi="Sylfaen"/>
          <w:lang w:val="ka-GE"/>
        </w:rPr>
        <w:t xml:space="preserve"> ვაკანსიაზე.</w:t>
      </w:r>
    </w:p>
    <w:p w:rsidR="001642BB" w:rsidRDefault="001642BB" w:rsidP="00164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 ჩატარდა 2 ეტაპად</w:t>
      </w:r>
      <w:r w:rsidR="0005351E">
        <w:rPr>
          <w:rFonts w:ascii="Sylfaen" w:hAnsi="Sylfaen"/>
          <w:lang w:val="ka-GE"/>
        </w:rPr>
        <w:t>:</w:t>
      </w:r>
    </w:p>
    <w:p w:rsidR="001642BB" w:rsidRDefault="001642BB" w:rsidP="00164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კანდიდატების მიერ წარდგენილი განცხადებების გადარჩევა.</w:t>
      </w:r>
    </w:p>
    <w:p w:rsidR="001642BB" w:rsidRDefault="001642BB" w:rsidP="001642BB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 კანდიდატებთან გასაუბრება</w:t>
      </w:r>
      <w:r w:rsidR="0005351E">
        <w:rPr>
          <w:rFonts w:ascii="Sylfaen" w:hAnsi="Sylfaen"/>
          <w:lang w:val="ka-GE"/>
        </w:rPr>
        <w:t>.</w:t>
      </w:r>
    </w:p>
    <w:p w:rsidR="001642BB" w:rsidRDefault="001642BB" w:rsidP="001642B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კონკურსში მონაწილეობა მიიღო 9 კანდიდატმა, კონკურსის მეორე </w:t>
      </w:r>
      <w:r w:rsidR="005D707B">
        <w:rPr>
          <w:rFonts w:ascii="Sylfaen" w:hAnsi="Sylfaen"/>
          <w:lang w:val="ka-GE"/>
        </w:rPr>
        <w:t>ეტაპზე</w:t>
      </w:r>
      <w:r>
        <w:rPr>
          <w:rFonts w:ascii="Sylfaen" w:hAnsi="Sylfaen"/>
          <w:lang w:val="ka-GE"/>
        </w:rPr>
        <w:t xml:space="preserve"> გადავიდა 9 კანდიდატი. გასაუბრებაზე გამოცხადდა 3 კანდიდატი</w:t>
      </w:r>
      <w:r w:rsidR="0005351E">
        <w:rPr>
          <w:rFonts w:ascii="Sylfaen" w:hAnsi="Sylfaen"/>
          <w:lang w:val="ka-GE"/>
        </w:rPr>
        <w:t>:</w:t>
      </w:r>
    </w:p>
    <w:p w:rsidR="001642BB" w:rsidRDefault="001642BB" w:rsidP="00164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გოცირიძე.</w:t>
      </w:r>
    </w:p>
    <w:p w:rsidR="001642BB" w:rsidRDefault="001642BB" w:rsidP="00164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ჯანიაშვილი.</w:t>
      </w:r>
    </w:p>
    <w:p w:rsidR="001642BB" w:rsidRDefault="001642BB" w:rsidP="001642B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სარალიძე.</w:t>
      </w:r>
    </w:p>
    <w:p w:rsidR="00CC3AD9" w:rsidRPr="0005351E" w:rsidRDefault="00CC3AD9" w:rsidP="00CC3AD9">
      <w:pPr>
        <w:ind w:left="360"/>
        <w:jc w:val="center"/>
        <w:rPr>
          <w:rFonts w:ascii="Sylfaen" w:hAnsi="Sylfaen"/>
          <w:b/>
          <w:lang w:val="ka-GE"/>
        </w:rPr>
      </w:pPr>
      <w:r w:rsidRPr="0005351E">
        <w:rPr>
          <w:rFonts w:ascii="Sylfaen" w:hAnsi="Sylfaen"/>
          <w:b/>
          <w:lang w:val="ka-GE"/>
        </w:rPr>
        <w:t>-1-</w:t>
      </w:r>
    </w:p>
    <w:p w:rsidR="00EE5591" w:rsidRDefault="00B323D9" w:rsidP="00341B79">
      <w:pPr>
        <w:pStyle w:val="NoSpacing"/>
        <w:rPr>
          <w:rFonts w:ascii="Sylfaen" w:hAnsi="Sylfaen"/>
          <w:lang w:val="ka-GE"/>
        </w:rPr>
      </w:pPr>
      <w:r w:rsidRPr="002C579E">
        <w:rPr>
          <w:rFonts w:ascii="Sylfaen" w:hAnsi="Sylfaen" w:cs="Sylfaen"/>
          <w:lang w:val="ka-GE"/>
        </w:rPr>
        <w:t>მოისმინეს</w:t>
      </w:r>
      <w:r w:rsidRPr="002C579E">
        <w:rPr>
          <w:lang w:val="ka-GE"/>
        </w:rPr>
        <w:t>:</w:t>
      </w:r>
      <w:r w:rsidR="00EE5591">
        <w:t xml:space="preserve"> </w:t>
      </w:r>
    </w:p>
    <w:p w:rsidR="00D548BD" w:rsidRPr="00EE5591" w:rsidRDefault="00EE5591" w:rsidP="00341B79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მარიამ გოცირიძემ </w:t>
      </w:r>
      <w:r w:rsidR="00B4795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ვერ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ჩამოაყალიბა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იმ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ვაკანსიის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დასახელება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რომელზეც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შემოტანილი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აქვს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განაცხადი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არ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იცნობს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სამუშაო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აღწერილობით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განსაზღვრულ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ფუნქციებს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კახეთის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რეგიონში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მოქმედ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მედია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საშუალებებს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და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ჟურნალისტებს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არ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აქვს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ამ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კუთხით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სამუშაო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გამოცდილება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არ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არის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გაცნობილი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საკრებულოს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დებულებას</w:t>
      </w:r>
      <w:r w:rsidR="00B323D9">
        <w:rPr>
          <w:lang w:val="ka-GE"/>
        </w:rPr>
        <w:t xml:space="preserve">, </w:t>
      </w:r>
      <w:r w:rsidR="00B323D9">
        <w:rPr>
          <w:rFonts w:ascii="Sylfaen" w:hAnsi="Sylfaen" w:cs="Sylfaen"/>
          <w:lang w:val="ka-GE"/>
        </w:rPr>
        <w:t>არ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ფლობს</w:t>
      </w:r>
      <w:r w:rsidR="00B323D9">
        <w:rPr>
          <w:lang w:val="ka-GE"/>
        </w:rPr>
        <w:t xml:space="preserve"> </w:t>
      </w:r>
      <w:r w:rsidR="00B323D9">
        <w:rPr>
          <w:rFonts w:ascii="Sylfaen" w:hAnsi="Sylfaen" w:cs="Sylfaen"/>
          <w:lang w:val="ka-GE"/>
        </w:rPr>
        <w:t>საჯარო</w:t>
      </w:r>
      <w:r w:rsidR="00B47959">
        <w:rPr>
          <w:rFonts w:ascii="Sylfaen" w:hAnsi="Sylfaen" w:cs="Sylfaen"/>
          <w:lang w:val="ka-GE"/>
        </w:rPr>
        <w:t>დ</w:t>
      </w:r>
      <w:r w:rsidR="00B323D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გასაც</w:t>
      </w:r>
      <w:r w:rsidR="00345AD1">
        <w:rPr>
          <w:rFonts w:ascii="Sylfaen" w:hAnsi="Sylfaen" w:cs="Sylfaen"/>
          <w:lang w:val="ka-GE"/>
        </w:rPr>
        <w:t>ემ</w:t>
      </w:r>
      <w:r w:rsidR="00B47959">
        <w:rPr>
          <w:lang w:val="ka-GE"/>
        </w:rPr>
        <w:t xml:space="preserve"> </w:t>
      </w:r>
      <w:r w:rsidR="00B0712F">
        <w:rPr>
          <w:rFonts w:ascii="Sylfaen" w:hAnsi="Sylfaen" w:cs="Sylfaen"/>
          <w:lang w:val="ka-GE"/>
        </w:rPr>
        <w:t>ინფორმაციას</w:t>
      </w:r>
      <w:bookmarkStart w:id="0" w:name="_GoBack"/>
      <w:bookmarkEnd w:id="0"/>
      <w:r w:rsidR="00B47959">
        <w:rPr>
          <w:lang w:val="ka-GE"/>
        </w:rPr>
        <w:t>.</w:t>
      </w:r>
    </w:p>
    <w:p w:rsidR="00E809FF" w:rsidRDefault="00E809FF" w:rsidP="0005351E">
      <w:pPr>
        <w:ind w:left="360"/>
        <w:jc w:val="center"/>
        <w:rPr>
          <w:rFonts w:ascii="Sylfaen" w:hAnsi="Sylfaen"/>
          <w:lang w:val="ka-GE"/>
        </w:rPr>
      </w:pPr>
    </w:p>
    <w:p w:rsidR="0005351E" w:rsidRDefault="002C579E" w:rsidP="0005351E">
      <w:p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CC3AD9">
        <w:rPr>
          <w:rFonts w:ascii="Sylfaen" w:hAnsi="Sylfaen"/>
          <w:lang w:val="ka-GE"/>
        </w:rPr>
        <w:t xml:space="preserve"> </w:t>
      </w:r>
      <w:r w:rsidR="0005351E">
        <w:rPr>
          <w:rFonts w:ascii="Sylfaen" w:hAnsi="Sylfaen"/>
          <w:lang w:val="ka-GE"/>
        </w:rPr>
        <w:t>-2-</w:t>
      </w:r>
    </w:p>
    <w:p w:rsidR="00D548BD" w:rsidRPr="00341B79" w:rsidRDefault="002C579E" w:rsidP="00341B79">
      <w:pPr>
        <w:pStyle w:val="NoSpacing"/>
        <w:rPr>
          <w:lang w:val="ka-GE"/>
        </w:rPr>
      </w:pPr>
      <w:r w:rsidRPr="00341B79">
        <w:t xml:space="preserve"> </w:t>
      </w:r>
      <w:r w:rsidR="00D548BD" w:rsidRPr="00341B79">
        <w:rPr>
          <w:rFonts w:ascii="Sylfaen" w:hAnsi="Sylfaen" w:cs="Sylfaen"/>
          <w:lang w:val="ka-GE"/>
        </w:rPr>
        <w:t>მოისმინეს</w:t>
      </w:r>
      <w:r w:rsidR="00D548BD" w:rsidRPr="00341B79">
        <w:rPr>
          <w:lang w:val="ka-GE"/>
        </w:rPr>
        <w:t>:</w:t>
      </w:r>
    </w:p>
    <w:p w:rsidR="00D548BD" w:rsidRDefault="00341B79" w:rsidP="00341B79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დავით</w:t>
      </w:r>
      <w:r w:rsidR="00D548BD">
        <w:rPr>
          <w:lang w:val="ka-GE"/>
        </w:rPr>
        <w:t xml:space="preserve"> </w:t>
      </w:r>
      <w:r w:rsidR="0005351E">
        <w:rPr>
          <w:rFonts w:ascii="Sylfaen" w:hAnsi="Sylfaen" w:cs="Sylfaen"/>
          <w:lang w:val="ka-GE"/>
        </w:rPr>
        <w:t>ჯანიაშვილმა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სრულად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ვერ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ჩამოაყალიბა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იმ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ვაკანსიის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დასახელება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რომელზეც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შემოტანილი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აქვს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განაცხადი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მართალია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აქვს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რეჟისორობის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და</w:t>
      </w:r>
      <w:r w:rsidR="00D548BD">
        <w:rPr>
          <w:lang w:val="ka-GE"/>
        </w:rPr>
        <w:t xml:space="preserve"> </w:t>
      </w:r>
      <w:r w:rsidR="0005351E">
        <w:rPr>
          <w:rFonts w:ascii="Sylfaen" w:hAnsi="Sylfaen" w:cs="Sylfaen"/>
          <w:lang w:val="ka-GE"/>
        </w:rPr>
        <w:t>ოპერატორობი</w:t>
      </w:r>
      <w:r w:rsidR="00D548BD">
        <w:rPr>
          <w:rFonts w:ascii="Sylfaen" w:hAnsi="Sylfaen" w:cs="Sylfaen"/>
          <w:lang w:val="ka-GE"/>
        </w:rPr>
        <w:t>ს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გამოცდილება</w:t>
      </w:r>
      <w:r w:rsidR="0005351E">
        <w:rPr>
          <w:lang w:val="ka-GE"/>
        </w:rPr>
        <w:t>,</w:t>
      </w:r>
      <w:r w:rsidR="00D548BD">
        <w:rPr>
          <w:lang w:val="ka-GE"/>
        </w:rPr>
        <w:t xml:space="preserve"> </w:t>
      </w:r>
      <w:r w:rsidR="00EE5591">
        <w:rPr>
          <w:rFonts w:ascii="Sylfaen" w:hAnsi="Sylfaen" w:cs="Sylfaen"/>
          <w:lang w:val="ka-GE"/>
        </w:rPr>
        <w:t xml:space="preserve">მაგრამ </w:t>
      </w:r>
      <w:r w:rsidR="00D548BD">
        <w:rPr>
          <w:rFonts w:ascii="Sylfaen" w:hAnsi="Sylfaen" w:cs="Sylfaen"/>
          <w:lang w:val="ka-GE"/>
        </w:rPr>
        <w:t>არ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იცნობს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კახეთის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რეგიონში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მოქმედ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მედია</w:t>
      </w:r>
      <w:r w:rsidR="00EE5591">
        <w:rPr>
          <w:rFonts w:ascii="Sylfaen" w:hAnsi="Sylfaen" w:cs="Sylfaen"/>
          <w:lang w:val="ka-GE"/>
        </w:rPr>
        <w:t>-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საშუალებებს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ჟურნალისტებს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არ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არის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ადგილობრივი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მაცხოვრებელი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სა</w:t>
      </w:r>
      <w:r w:rsidR="00EE5591">
        <w:rPr>
          <w:rFonts w:ascii="Sylfaen" w:hAnsi="Sylfaen" w:cs="Sylfaen"/>
          <w:lang w:val="ka-GE"/>
        </w:rPr>
        <w:t>თ</w:t>
      </w:r>
      <w:r w:rsidR="00D548BD">
        <w:rPr>
          <w:rFonts w:ascii="Sylfaen" w:hAnsi="Sylfaen" w:cs="Sylfaen"/>
          <w:lang w:val="ka-GE"/>
        </w:rPr>
        <w:t>ანადოდ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არის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გაცნობილი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საკრებულოს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დებულებას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არ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ფლობს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რა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სახის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საჯარო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ინფორმაცია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უნდა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გაიცეს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არ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იცნობს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თვითმმართველობის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ორგანო</w:t>
      </w:r>
      <w:r w:rsidR="0005351E">
        <w:rPr>
          <w:rFonts w:ascii="Sylfaen" w:hAnsi="Sylfaen" w:cs="Sylfaen"/>
          <w:lang w:val="ka-GE"/>
        </w:rPr>
        <w:t>ები</w:t>
      </w:r>
      <w:r w:rsidR="00D548BD">
        <w:rPr>
          <w:rFonts w:ascii="Sylfaen" w:hAnsi="Sylfaen" w:cs="Sylfaen"/>
          <w:lang w:val="ka-GE"/>
        </w:rPr>
        <w:t>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სპეციფიკას</w:t>
      </w:r>
      <w:r w:rsidR="0005351E">
        <w:rPr>
          <w:lang w:val="ka-GE"/>
        </w:rPr>
        <w:t xml:space="preserve"> </w:t>
      </w:r>
      <w:r w:rsidR="0005351E">
        <w:rPr>
          <w:rFonts w:ascii="Sylfaen" w:hAnsi="Sylfaen" w:cs="Sylfaen"/>
          <w:lang w:val="ka-GE"/>
        </w:rPr>
        <w:t>და</w:t>
      </w:r>
      <w:r w:rsidR="0005351E">
        <w:rPr>
          <w:lang w:val="ka-GE"/>
        </w:rPr>
        <w:t xml:space="preserve"> </w:t>
      </w:r>
      <w:r w:rsidR="0005351E">
        <w:rPr>
          <w:rFonts w:ascii="Sylfaen" w:hAnsi="Sylfaen" w:cs="Sylfaen"/>
          <w:lang w:val="ka-GE"/>
        </w:rPr>
        <w:t>კანონდებლობას</w:t>
      </w:r>
      <w:r w:rsidR="0005351E">
        <w:rPr>
          <w:lang w:val="ka-GE"/>
        </w:rPr>
        <w:t>.</w:t>
      </w:r>
    </w:p>
    <w:p w:rsidR="00E809FF" w:rsidRDefault="00341B79" w:rsidP="00341B79">
      <w:pPr>
        <w:pStyle w:val="NoSpacing"/>
        <w:rPr>
          <w:rFonts w:ascii="Sylfaen" w:hAnsi="Sylfaen"/>
          <w:lang w:val="ka-GE"/>
        </w:rPr>
      </w:pPr>
      <w:r>
        <w:rPr>
          <w:lang w:val="ka-GE"/>
        </w:rPr>
        <w:t xml:space="preserve"> </w:t>
      </w:r>
    </w:p>
    <w:p w:rsidR="00E809FF" w:rsidRDefault="00E809FF" w:rsidP="00E809FF">
      <w:p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-3-</w:t>
      </w:r>
    </w:p>
    <w:p w:rsidR="00E809FF" w:rsidRDefault="00E809FF" w:rsidP="00E809FF">
      <w:pPr>
        <w:pStyle w:val="NoSpacing"/>
        <w:rPr>
          <w:lang w:val="ka-GE"/>
        </w:rPr>
      </w:pPr>
      <w:r w:rsidRPr="002C579E">
        <w:rPr>
          <w:rFonts w:ascii="Sylfaen" w:hAnsi="Sylfaen" w:cs="Sylfaen"/>
          <w:lang w:val="ka-GE"/>
        </w:rPr>
        <w:t>მოისმინეს</w:t>
      </w:r>
      <w:r w:rsidRPr="002C579E">
        <w:rPr>
          <w:lang w:val="ka-GE"/>
        </w:rPr>
        <w:t>:</w:t>
      </w:r>
    </w:p>
    <w:p w:rsidR="00E809FF" w:rsidRDefault="00EE5591" w:rsidP="00E809FF">
      <w:pPr>
        <w:pStyle w:val="NoSpacing"/>
        <w:rPr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E809FF">
        <w:rPr>
          <w:rFonts w:ascii="Sylfaen" w:hAnsi="Sylfaen" w:cs="Sylfaen"/>
          <w:lang w:val="ka-GE"/>
        </w:rPr>
        <w:t>სოფიო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სარალიძემ</w:t>
      </w:r>
      <w:r w:rsidR="00E809FF">
        <w:rPr>
          <w:lang w:val="ka-GE"/>
        </w:rPr>
        <w:t xml:space="preserve">  </w:t>
      </w:r>
      <w:r w:rsidR="00E809FF">
        <w:rPr>
          <w:rFonts w:ascii="Sylfaen" w:hAnsi="Sylfaen" w:cs="Sylfaen"/>
          <w:lang w:val="ka-GE"/>
        </w:rPr>
        <w:t>სრულად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ჩამოაყალიბა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იმ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ვაკანსიის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დასახელება</w:t>
      </w:r>
      <w:r w:rsidR="00E809FF">
        <w:rPr>
          <w:lang w:val="ka-GE"/>
        </w:rPr>
        <w:t xml:space="preserve">, </w:t>
      </w:r>
      <w:r w:rsidR="00E809FF">
        <w:rPr>
          <w:rFonts w:ascii="Sylfaen" w:hAnsi="Sylfaen" w:cs="Sylfaen"/>
          <w:lang w:val="ka-GE"/>
        </w:rPr>
        <w:t>რომელზეც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შემოტანილი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აქვს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განაცხადი</w:t>
      </w:r>
      <w:r w:rsidR="00E809FF">
        <w:rPr>
          <w:lang w:val="ka-GE"/>
        </w:rPr>
        <w:t xml:space="preserve">,  </w:t>
      </w:r>
      <w:r w:rsidR="00E809FF">
        <w:rPr>
          <w:rFonts w:ascii="Sylfaen" w:hAnsi="Sylfaen" w:cs="Sylfaen"/>
          <w:lang w:val="ka-GE"/>
        </w:rPr>
        <w:t>აქვს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კონტაქტები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და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იცნობს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კახეთის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რეგიონში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მოქმედ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მედია-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საშუალებებს</w:t>
      </w:r>
      <w:r w:rsidR="00E809FF">
        <w:rPr>
          <w:lang w:val="ka-GE"/>
        </w:rPr>
        <w:t xml:space="preserve">,  </w:t>
      </w:r>
      <w:r w:rsidR="00E809FF">
        <w:rPr>
          <w:rFonts w:ascii="Sylfaen" w:hAnsi="Sylfaen" w:cs="Sylfaen"/>
          <w:lang w:val="ka-GE"/>
        </w:rPr>
        <w:t>ჟურნალისტებს</w:t>
      </w:r>
      <w:r w:rsidR="00E809FF">
        <w:rPr>
          <w:lang w:val="ka-GE"/>
        </w:rPr>
        <w:t xml:space="preserve">, </w:t>
      </w:r>
      <w:r w:rsidR="00E809FF">
        <w:rPr>
          <w:rFonts w:ascii="Sylfaen" w:hAnsi="Sylfaen" w:cs="Sylfaen"/>
          <w:lang w:val="ka-GE"/>
        </w:rPr>
        <w:t>საანადოდ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არის</w:t>
      </w:r>
      <w:r w:rsidR="00E809FF">
        <w:rPr>
          <w:lang w:val="ka-GE"/>
        </w:rPr>
        <w:t xml:space="preserve">  </w:t>
      </w:r>
      <w:r w:rsidR="00E809FF">
        <w:rPr>
          <w:rFonts w:ascii="Sylfaen" w:hAnsi="Sylfaen" w:cs="Sylfaen"/>
          <w:lang w:val="ka-GE"/>
        </w:rPr>
        <w:t>გაცნობილი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საკრებულოს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დებულებას</w:t>
      </w:r>
      <w:r w:rsidR="00E809FF">
        <w:rPr>
          <w:lang w:val="ka-GE"/>
        </w:rPr>
        <w:t xml:space="preserve">, </w:t>
      </w:r>
      <w:r w:rsidR="00E809FF">
        <w:rPr>
          <w:rFonts w:ascii="Sylfaen" w:hAnsi="Sylfaen" w:cs="Sylfaen"/>
          <w:lang w:val="ka-GE"/>
        </w:rPr>
        <w:t>სტრუქტურას</w:t>
      </w:r>
      <w:r w:rsidR="00E809FF">
        <w:rPr>
          <w:lang w:val="ka-GE"/>
        </w:rPr>
        <w:t xml:space="preserve">,  </w:t>
      </w:r>
      <w:r w:rsidR="00E809FF">
        <w:rPr>
          <w:rFonts w:ascii="Sylfaen" w:hAnsi="Sylfaen" w:cs="Sylfaen"/>
          <w:lang w:val="ka-GE"/>
        </w:rPr>
        <w:t>ფლობს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საჯაროდ</w:t>
      </w:r>
      <w:r w:rsidR="00E809FF">
        <w:rPr>
          <w:lang w:val="ka-GE"/>
        </w:rPr>
        <w:t xml:space="preserve">  </w:t>
      </w:r>
      <w:r w:rsidR="00E809FF">
        <w:rPr>
          <w:rFonts w:ascii="Sylfaen" w:hAnsi="Sylfaen" w:cs="Sylfaen"/>
          <w:lang w:val="ka-GE"/>
        </w:rPr>
        <w:lastRenderedPageBreak/>
        <w:t>გასაცემ</w:t>
      </w:r>
      <w:r w:rsidR="00E809FF">
        <w:rPr>
          <w:lang w:val="ka-GE"/>
        </w:rPr>
        <w:t xml:space="preserve">  </w:t>
      </w:r>
      <w:r w:rsidR="00E809FF">
        <w:rPr>
          <w:rFonts w:ascii="Sylfaen" w:hAnsi="Sylfaen" w:cs="Sylfaen"/>
          <w:lang w:val="ka-GE"/>
        </w:rPr>
        <w:t>ინფორმაციებს</w:t>
      </w:r>
      <w:r w:rsidR="00E809FF">
        <w:rPr>
          <w:lang w:val="ka-GE"/>
        </w:rPr>
        <w:t xml:space="preserve">, </w:t>
      </w:r>
      <w:r w:rsidR="00E809FF">
        <w:rPr>
          <w:rFonts w:ascii="Sylfaen" w:hAnsi="Sylfaen" w:cs="Sylfaen"/>
          <w:lang w:val="ka-GE"/>
        </w:rPr>
        <w:t>აქვს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კარგად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განვითარებული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ის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 xml:space="preserve">უნარ </w:t>
      </w:r>
      <w:r w:rsidR="00E809FF">
        <w:rPr>
          <w:lang w:val="ka-GE"/>
        </w:rPr>
        <w:t xml:space="preserve">- </w:t>
      </w:r>
      <w:r w:rsidR="00E809FF">
        <w:rPr>
          <w:rFonts w:ascii="Sylfaen" w:hAnsi="Sylfaen" w:cs="Sylfaen"/>
          <w:lang w:val="ka-GE"/>
        </w:rPr>
        <w:t>ჩვევები</w:t>
      </w:r>
      <w:r w:rsidR="00E809FF">
        <w:rPr>
          <w:lang w:val="ka-GE"/>
        </w:rPr>
        <w:t xml:space="preserve">, </w:t>
      </w:r>
      <w:r w:rsidR="00E809FF">
        <w:rPr>
          <w:rFonts w:ascii="Sylfaen" w:hAnsi="Sylfaen" w:cs="Sylfaen"/>
          <w:lang w:val="ka-GE"/>
        </w:rPr>
        <w:t>რაც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საკრებულოს</w:t>
      </w:r>
      <w:r w:rsidR="00E809FF">
        <w:rPr>
          <w:lang w:val="ka-GE"/>
        </w:rPr>
        <w:t xml:space="preserve"> </w:t>
      </w:r>
      <w:r w:rsidR="009024A0">
        <w:rPr>
          <w:rFonts w:ascii="Sylfaen" w:hAnsi="Sylfaen" w:cs="Sylfaen"/>
          <w:lang w:val="ka-GE"/>
        </w:rPr>
        <w:t>მასმედ</w:t>
      </w:r>
      <w:r w:rsidR="00E809FF">
        <w:rPr>
          <w:rFonts w:ascii="Sylfaen" w:hAnsi="Sylfaen" w:cs="Sylfaen"/>
          <w:lang w:val="ka-GE"/>
        </w:rPr>
        <w:t>იასთან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ურთიერთობის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საკითხების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სპეციალისტს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ესაჭიროება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წარმატებული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და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ნაყოფიერი</w:t>
      </w:r>
      <w:r w:rsidR="00E809FF">
        <w:rPr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საქმიანობისათვის</w:t>
      </w:r>
      <w:r w:rsidR="00E809FF">
        <w:rPr>
          <w:lang w:val="ka-GE"/>
        </w:rPr>
        <w:t>.</w:t>
      </w:r>
    </w:p>
    <w:p w:rsidR="00E809FF" w:rsidRDefault="00E809FF" w:rsidP="00341B79">
      <w:pPr>
        <w:pStyle w:val="NoSpacing"/>
        <w:rPr>
          <w:rFonts w:ascii="Sylfaen" w:hAnsi="Sylfaen"/>
          <w:lang w:val="ka-GE"/>
        </w:rPr>
      </w:pPr>
    </w:p>
    <w:p w:rsidR="00D548BD" w:rsidRDefault="00E809FF" w:rsidP="00341B79">
      <w:pPr>
        <w:pStyle w:val="NoSpacing"/>
        <w:rPr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341B79">
        <w:rPr>
          <w:lang w:val="ka-GE"/>
        </w:rPr>
        <w:t xml:space="preserve">  </w:t>
      </w:r>
      <w:r w:rsidR="00EE5591">
        <w:rPr>
          <w:rFonts w:ascii="Sylfaen" w:hAnsi="Sylfaen"/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გასაუბრება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წარმოადგენს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კონკურსანტის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ზეპირ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გამოცდას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რომელიც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ტარდება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კონკურსანტის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პირადი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უნარ</w:t>
      </w:r>
      <w:r w:rsidR="00D548BD">
        <w:rPr>
          <w:lang w:val="ka-GE"/>
        </w:rPr>
        <w:t>-</w:t>
      </w:r>
      <w:r w:rsidR="00D548BD">
        <w:rPr>
          <w:rFonts w:ascii="Sylfaen" w:hAnsi="Sylfaen" w:cs="Sylfaen"/>
          <w:lang w:val="ka-GE"/>
        </w:rPr>
        <w:t>ჩვევების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დადგენის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მიზნით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ეფუძნება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ისეთ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კრიტერიუმებს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როგორიცაა</w:t>
      </w:r>
      <w:r w:rsidR="00D548BD">
        <w:rPr>
          <w:lang w:val="ka-GE"/>
        </w:rPr>
        <w:t xml:space="preserve">: </w:t>
      </w:r>
      <w:r w:rsidR="00D548BD">
        <w:rPr>
          <w:rFonts w:ascii="Sylfaen" w:hAnsi="Sylfaen" w:cs="Sylfaen"/>
          <w:lang w:val="ka-GE"/>
        </w:rPr>
        <w:t>კვალიფიკაცია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მოტივაცია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კომუნიკაბელურობა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სტრესული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სიტუაციების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მართვა</w:t>
      </w:r>
      <w:r w:rsidR="00D548BD">
        <w:rPr>
          <w:lang w:val="ka-GE"/>
        </w:rPr>
        <w:t xml:space="preserve">   </w:t>
      </w:r>
      <w:r w:rsidR="00D548BD">
        <w:rPr>
          <w:rFonts w:ascii="Sylfaen" w:hAnsi="Sylfaen" w:cs="Sylfaen"/>
          <w:lang w:val="ka-GE"/>
        </w:rPr>
        <w:t>და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ა</w:t>
      </w:r>
      <w:r w:rsidR="00D548BD">
        <w:rPr>
          <w:lang w:val="ka-GE"/>
        </w:rPr>
        <w:t>.</w:t>
      </w:r>
      <w:r w:rsidR="00D548BD">
        <w:rPr>
          <w:rFonts w:ascii="Sylfaen" w:hAnsi="Sylfaen" w:cs="Sylfaen"/>
          <w:lang w:val="ka-GE"/>
        </w:rPr>
        <w:t>შ</w:t>
      </w:r>
      <w:r w:rsidR="00D548BD">
        <w:rPr>
          <w:lang w:val="ka-GE"/>
        </w:rPr>
        <w:t>.</w:t>
      </w:r>
    </w:p>
    <w:p w:rsidR="00E809FF" w:rsidRDefault="00341B79" w:rsidP="00341B79">
      <w:pPr>
        <w:pStyle w:val="NoSpacing"/>
        <w:rPr>
          <w:rFonts w:ascii="Sylfaen" w:hAnsi="Sylfaen" w:cs="Sylfaen"/>
          <w:lang w:val="ka-GE"/>
        </w:rPr>
      </w:pPr>
      <w:r>
        <w:rPr>
          <w:lang w:val="ka-GE"/>
        </w:rPr>
        <w:t xml:space="preserve">         </w:t>
      </w:r>
      <w:r w:rsidR="00D548BD">
        <w:rPr>
          <w:rFonts w:ascii="Sylfaen" w:hAnsi="Sylfaen" w:cs="Sylfaen"/>
          <w:lang w:val="ka-GE"/>
        </w:rPr>
        <w:t>ვაკანტური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ადგილის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დასაკავებლად</w:t>
      </w:r>
      <w:r w:rsidR="00D548BD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წარმოდგენილმა</w:t>
      </w:r>
      <w:r w:rsidR="00D548BD">
        <w:rPr>
          <w:lang w:val="ka-GE"/>
        </w:rPr>
        <w:t xml:space="preserve"> </w:t>
      </w:r>
      <w:r w:rsidR="0005351E">
        <w:rPr>
          <w:rFonts w:ascii="Sylfaen" w:hAnsi="Sylfaen" w:cs="Sylfaen"/>
          <w:lang w:val="ka-GE"/>
        </w:rPr>
        <w:t>კანდიდატებმა</w:t>
      </w:r>
      <w:r w:rsidR="00E809FF">
        <w:rPr>
          <w:rFonts w:ascii="Sylfaen" w:hAnsi="Sylfaen"/>
          <w:lang w:val="ka-GE"/>
        </w:rPr>
        <w:t xml:space="preserve">(მარიამ გოცირიძემ და დავით ჯანიაშვილმა), რომლებმაც </w:t>
      </w:r>
      <w:r>
        <w:rPr>
          <w:rFonts w:ascii="Sylfaen" w:hAnsi="Sylfaen" w:cs="Sylfaen"/>
          <w:lang w:val="ka-GE"/>
        </w:rPr>
        <w:t>სათანადოდ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ვერ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შეძლეს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პიროვნულ</w:t>
      </w:r>
      <w:r>
        <w:rPr>
          <w:rFonts w:ascii="Sylfaen" w:hAnsi="Sylfaen" w:cs="Sylfaen"/>
          <w:lang w:val="ka-GE"/>
        </w:rPr>
        <w:t>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ან</w:t>
      </w:r>
      <w:r w:rsidR="00D548BD">
        <w:rPr>
          <w:lang w:val="ka-GE"/>
        </w:rPr>
        <w:t>/</w:t>
      </w:r>
      <w:r w:rsidR="00D548BD">
        <w:rPr>
          <w:rFonts w:ascii="Sylfaen" w:hAnsi="Sylfaen" w:cs="Sylfaen"/>
          <w:lang w:val="ka-GE"/>
        </w:rPr>
        <w:t>და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პროფესიული</w:t>
      </w:r>
      <w:r w:rsidR="00D548BD">
        <w:rPr>
          <w:lang w:val="ka-GE"/>
        </w:rPr>
        <w:t xml:space="preserve"> </w:t>
      </w:r>
      <w:r w:rsidR="00D548BD">
        <w:rPr>
          <w:rFonts w:ascii="Sylfaen" w:hAnsi="Sylfaen" w:cs="Sylfaen"/>
          <w:lang w:val="ka-GE"/>
        </w:rPr>
        <w:t>უნარების</w:t>
      </w:r>
      <w:r w:rsidR="00D548BD">
        <w:rPr>
          <w:lang w:val="ka-GE"/>
        </w:rPr>
        <w:t xml:space="preserve">  </w:t>
      </w:r>
      <w:r w:rsidR="00D548BD">
        <w:rPr>
          <w:rFonts w:ascii="Sylfaen" w:hAnsi="Sylfaen" w:cs="Sylfaen"/>
          <w:lang w:val="ka-GE"/>
        </w:rPr>
        <w:t>გამოვლენა</w:t>
      </w:r>
      <w:r w:rsidR="00D548BD">
        <w:rPr>
          <w:lang w:val="ka-GE"/>
        </w:rPr>
        <w:t xml:space="preserve">, </w:t>
      </w:r>
      <w:r w:rsidR="00D548BD">
        <w:rPr>
          <w:rFonts w:ascii="Sylfaen" w:hAnsi="Sylfaen" w:cs="Sylfaen"/>
          <w:lang w:val="ka-GE"/>
        </w:rPr>
        <w:t>შეფასდნენ</w:t>
      </w:r>
      <w:r w:rsidR="00E809FF">
        <w:rPr>
          <w:rFonts w:ascii="Sylfaen" w:hAnsi="Sylfaen"/>
          <w:lang w:val="ka-GE"/>
        </w:rPr>
        <w:t xml:space="preserve"> </w:t>
      </w:r>
      <w:r w:rsidR="00E809FF">
        <w:rPr>
          <w:rFonts w:ascii="Sylfaen" w:hAnsi="Sylfaen" w:cs="Sylfaen"/>
          <w:lang w:val="ka-GE"/>
        </w:rPr>
        <w:t>არადამაკმაყოფილებლად:</w:t>
      </w:r>
    </w:p>
    <w:p w:rsidR="00D548BD" w:rsidRPr="00341B79" w:rsidRDefault="00E809FF" w:rsidP="00341B79">
      <w:pPr>
        <w:pStyle w:val="NoSpacing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>
        <w:rPr>
          <w:rFonts w:ascii="Sylfaen" w:hAnsi="Sylfaen"/>
          <w:lang w:val="ka-GE"/>
        </w:rPr>
        <w:t>,,</w:t>
      </w:r>
      <w:r>
        <w:rPr>
          <w:rFonts w:ascii="Sylfaen" w:hAnsi="Sylfaen" w:cs="Sylfaen"/>
          <w:lang w:val="ka-GE"/>
        </w:rPr>
        <w:t>საჯარო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კონკურსის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ჩატარების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მთავრობის</w:t>
      </w:r>
      <w:r>
        <w:rPr>
          <w:lang w:val="ka-GE"/>
        </w:rPr>
        <w:t xml:space="preserve"> N204 </w:t>
      </w:r>
      <w:r>
        <w:rPr>
          <w:rFonts w:ascii="Sylfaen" w:hAnsi="Sylfaen" w:cs="Sylfaen"/>
          <w:lang w:val="ka-GE"/>
        </w:rPr>
        <w:t>დადგენილების</w:t>
      </w:r>
      <w:r w:rsidR="001B3422">
        <w:rPr>
          <w:rFonts w:ascii="Sylfaen" w:hAnsi="Sylfaen" w:cs="Sylfaen"/>
          <w:lang w:val="ka-GE"/>
        </w:rPr>
        <w:t xml:space="preserve"> მე-2 მუხლის მე-4 პუნქტისა და </w:t>
      </w:r>
      <w:r>
        <w:rPr>
          <w:lang w:val="ka-GE"/>
        </w:rPr>
        <w:t xml:space="preserve"> 32-</w:t>
      </w:r>
      <w:r>
        <w:rPr>
          <w:rFonts w:ascii="Sylfaen" w:hAnsi="Sylfaen" w:cs="Sylfaen"/>
          <w:lang w:val="ka-GE"/>
        </w:rPr>
        <w:t>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მუხლის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პუნქტის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შესაბამისად</w:t>
      </w:r>
      <w:r>
        <w:rPr>
          <w:lang w:val="ka-GE"/>
        </w:rPr>
        <w:t>,</w:t>
      </w:r>
      <w:r w:rsidR="00341B79">
        <w:rPr>
          <w:rFonts w:ascii="Sylfaen" w:hAnsi="Sylfaen" w:cs="Sylfaen"/>
          <w:lang w:val="ka-GE"/>
        </w:rPr>
        <w:t>საჯარო</w:t>
      </w:r>
      <w:r w:rsidR="00341B79">
        <w:rPr>
          <w:lang w:val="ka-GE"/>
        </w:rPr>
        <w:t xml:space="preserve"> </w:t>
      </w:r>
      <w:r w:rsidR="00341B79">
        <w:rPr>
          <w:rFonts w:ascii="Sylfaen" w:hAnsi="Sylfaen" w:cs="Sylfaen"/>
          <w:lang w:val="ka-GE"/>
        </w:rPr>
        <w:t>დაწესებულების</w:t>
      </w:r>
      <w:r w:rsidR="00341B79">
        <w:rPr>
          <w:lang w:val="ka-GE"/>
        </w:rPr>
        <w:t xml:space="preserve"> </w:t>
      </w:r>
      <w:r w:rsidR="00341B79">
        <w:rPr>
          <w:rFonts w:ascii="Sylfaen" w:hAnsi="Sylfaen" w:cs="Sylfaen"/>
          <w:lang w:val="ka-GE"/>
        </w:rPr>
        <w:t>ხელმძღვანელმა გადაწყვიტა:</w:t>
      </w:r>
    </w:p>
    <w:p w:rsidR="00B47959" w:rsidRPr="00341B79" w:rsidRDefault="00D548BD" w:rsidP="00341B79">
      <w:pPr>
        <w:pStyle w:val="NoSpacing"/>
        <w:rPr>
          <w:rFonts w:ascii="Sylfaen" w:hAnsi="Sylfaen"/>
        </w:rPr>
      </w:pPr>
      <w:r>
        <w:rPr>
          <w:lang w:val="ka-GE"/>
        </w:rPr>
        <w:t xml:space="preserve">  </w:t>
      </w:r>
      <w:r w:rsidR="00341B79">
        <w:rPr>
          <w:rFonts w:ascii="Sylfaen" w:hAnsi="Sylfaen"/>
          <w:lang w:val="ka-GE"/>
        </w:rPr>
        <w:t>1</w:t>
      </w:r>
      <w:r w:rsidR="00E809FF">
        <w:rPr>
          <w:rFonts w:ascii="Sylfaen" w:hAnsi="Sylfaen"/>
          <w:lang w:val="ka-GE"/>
        </w:rPr>
        <w:t>.</w:t>
      </w:r>
      <w:r w:rsidR="002C579E">
        <w:rPr>
          <w:lang w:val="ka-GE"/>
        </w:rPr>
        <w:t xml:space="preserve"> 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უარი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ეთქვას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მარიამ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გოცირიძეს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გამარტივებული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კონკურსის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წესით</w:t>
      </w:r>
      <w:r w:rsidR="00B47959">
        <w:rPr>
          <w:lang w:val="ka-GE"/>
        </w:rPr>
        <w:t xml:space="preserve">, </w:t>
      </w:r>
      <w:r w:rsidR="00B47959">
        <w:rPr>
          <w:rFonts w:ascii="Sylfaen" w:hAnsi="Sylfaen" w:cs="Sylfaen"/>
          <w:lang w:val="ka-GE"/>
        </w:rPr>
        <w:t>პირის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შრომითი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ხელშეკრულების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დასაქმების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მიზნით</w:t>
      </w:r>
      <w:r w:rsidR="00B47959">
        <w:rPr>
          <w:lang w:val="ka-GE"/>
        </w:rPr>
        <w:t xml:space="preserve">, </w:t>
      </w:r>
      <w:r w:rsidR="00B47959">
        <w:rPr>
          <w:rFonts w:ascii="Sylfaen" w:hAnsi="Sylfaen" w:cs="Sylfaen"/>
          <w:lang w:val="ka-GE"/>
        </w:rPr>
        <w:t>მასმედიასთან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ურთიერთობის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საკითხების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სპეციალისტის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ვაკანტურ</w:t>
      </w:r>
      <w:r w:rsidR="00E809FF">
        <w:rPr>
          <w:rFonts w:ascii="Sylfaen" w:hAnsi="Sylfaen" w:cs="Sylfaen"/>
          <w:lang w:val="ka-GE"/>
        </w:rPr>
        <w:t>ი</w:t>
      </w:r>
      <w:r w:rsidR="00B47959">
        <w:rPr>
          <w:lang w:val="ka-GE"/>
        </w:rPr>
        <w:t xml:space="preserve"> </w:t>
      </w:r>
      <w:r w:rsidR="00B47959">
        <w:rPr>
          <w:rFonts w:ascii="Sylfaen" w:hAnsi="Sylfaen" w:cs="Sylfaen"/>
          <w:lang w:val="ka-GE"/>
        </w:rPr>
        <w:t>თანამდებობის</w:t>
      </w:r>
      <w:r w:rsidR="00B47959">
        <w:rPr>
          <w:lang w:val="ka-GE"/>
        </w:rPr>
        <w:t xml:space="preserve"> </w:t>
      </w:r>
      <w:r w:rsidR="00341B79">
        <w:rPr>
          <w:rFonts w:ascii="Sylfaen" w:hAnsi="Sylfaen" w:cs="Sylfaen"/>
          <w:lang w:val="ka-GE"/>
        </w:rPr>
        <w:t>დაკავებაზე.</w:t>
      </w:r>
    </w:p>
    <w:p w:rsidR="00006CA6" w:rsidRDefault="00006CA6" w:rsidP="00341B79">
      <w:pPr>
        <w:pStyle w:val="NoSpacing"/>
        <w:rPr>
          <w:lang w:val="ka-GE"/>
        </w:rPr>
      </w:pPr>
    </w:p>
    <w:p w:rsidR="002C579E" w:rsidRDefault="00E809FF" w:rsidP="00E809FF">
      <w:pPr>
        <w:pStyle w:val="NoSpacing"/>
      </w:pPr>
      <w:r>
        <w:rPr>
          <w:rFonts w:ascii="Sylfaen" w:hAnsi="Sylfaen"/>
          <w:lang w:val="ka-GE"/>
        </w:rPr>
        <w:t>2.</w:t>
      </w:r>
      <w:r w:rsidR="002C579E">
        <w:rPr>
          <w:rFonts w:ascii="Sylfaen" w:hAnsi="Sylfaen" w:cs="Sylfaen"/>
          <w:lang w:val="ka-GE"/>
        </w:rPr>
        <w:t>უარი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ეთქვას</w:t>
      </w:r>
      <w:r w:rsidR="002C579E">
        <w:rPr>
          <w:lang w:val="ka-GE"/>
        </w:rPr>
        <w:t xml:space="preserve"> </w:t>
      </w:r>
      <w:r w:rsidR="00341B79">
        <w:rPr>
          <w:rFonts w:ascii="Sylfaen" w:hAnsi="Sylfaen" w:cs="Sylfaen"/>
          <w:lang w:val="ka-GE"/>
        </w:rPr>
        <w:t>დავით ჯანიაშვილს,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გამარტივებული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კონკურსის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წესით</w:t>
      </w:r>
      <w:r w:rsidR="002C579E">
        <w:rPr>
          <w:lang w:val="ka-GE"/>
        </w:rPr>
        <w:t xml:space="preserve">, </w:t>
      </w:r>
      <w:r w:rsidR="002C579E">
        <w:rPr>
          <w:rFonts w:ascii="Sylfaen" w:hAnsi="Sylfaen" w:cs="Sylfaen"/>
          <w:lang w:val="ka-GE"/>
        </w:rPr>
        <w:t>პირის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შრომითი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ხელშეკრულების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დასაქმების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მიზნით</w:t>
      </w:r>
      <w:r w:rsidR="002C579E">
        <w:rPr>
          <w:lang w:val="ka-GE"/>
        </w:rPr>
        <w:t xml:space="preserve">, </w:t>
      </w:r>
      <w:r w:rsidR="002C579E">
        <w:rPr>
          <w:rFonts w:ascii="Sylfaen" w:hAnsi="Sylfaen" w:cs="Sylfaen"/>
          <w:lang w:val="ka-GE"/>
        </w:rPr>
        <w:t>მასმედიასთან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ურთიერთობის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საკითხების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სპეციალისტის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ვაკანტურ</w:t>
      </w:r>
      <w:r w:rsidR="00341B79">
        <w:rPr>
          <w:rFonts w:ascii="Sylfaen" w:hAnsi="Sylfaen" w:cs="Sylfaen"/>
          <w:lang w:val="ka-GE"/>
        </w:rPr>
        <w:t>ი</w:t>
      </w:r>
      <w:r w:rsidR="002C579E">
        <w:rPr>
          <w:lang w:val="ka-GE"/>
        </w:rPr>
        <w:t xml:space="preserve"> </w:t>
      </w:r>
      <w:r w:rsidR="002C579E">
        <w:rPr>
          <w:rFonts w:ascii="Sylfaen" w:hAnsi="Sylfaen" w:cs="Sylfaen"/>
          <w:lang w:val="ka-GE"/>
        </w:rPr>
        <w:t>თანამდებობის</w:t>
      </w:r>
      <w:r w:rsidR="002C579E">
        <w:rPr>
          <w:lang w:val="ka-GE"/>
        </w:rPr>
        <w:t xml:space="preserve"> </w:t>
      </w:r>
      <w:r w:rsidR="00341B79">
        <w:rPr>
          <w:rFonts w:ascii="Sylfaen" w:hAnsi="Sylfaen" w:cs="Sylfaen"/>
          <w:lang w:val="ka-GE"/>
        </w:rPr>
        <w:t>დაკავება</w:t>
      </w:r>
      <w:r w:rsidR="002C579E">
        <w:rPr>
          <w:rFonts w:ascii="Sylfaen" w:hAnsi="Sylfaen" w:cs="Sylfaen"/>
          <w:lang w:val="ka-GE"/>
        </w:rPr>
        <w:t>ზე</w:t>
      </w:r>
      <w:r w:rsidR="002C579E">
        <w:rPr>
          <w:lang w:val="ka-GE"/>
        </w:rPr>
        <w:t>.</w:t>
      </w:r>
    </w:p>
    <w:p w:rsidR="00E809FF" w:rsidRDefault="00E809FF" w:rsidP="00E809FF">
      <w:pPr>
        <w:pStyle w:val="NoSpacing"/>
        <w:rPr>
          <w:rFonts w:ascii="Sylfaen" w:hAnsi="Sylfaen"/>
          <w:lang w:val="ka-GE"/>
        </w:rPr>
      </w:pPr>
    </w:p>
    <w:p w:rsidR="005D707B" w:rsidRDefault="00E809FF" w:rsidP="00E809FF">
      <w:pPr>
        <w:pStyle w:val="NoSpacing"/>
      </w:pPr>
      <w:r>
        <w:rPr>
          <w:rFonts w:ascii="Sylfaen" w:hAnsi="Sylfaen"/>
          <w:lang w:val="ka-GE"/>
        </w:rPr>
        <w:t>3.</w:t>
      </w:r>
      <w:r w:rsidR="009958EF">
        <w:rPr>
          <w:rFonts w:ascii="Sylfaen" w:hAnsi="Sylfaen" w:cs="Sylfaen"/>
          <w:lang w:val="ka-GE"/>
        </w:rPr>
        <w:t xml:space="preserve">  </w:t>
      </w:r>
      <w:r w:rsidR="005D707B">
        <w:rPr>
          <w:rFonts w:ascii="Sylfaen" w:hAnsi="Sylfaen" w:cs="Sylfaen"/>
          <w:lang w:val="ka-GE"/>
        </w:rPr>
        <w:t>გამარტივებული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კონკურსის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წესით</w:t>
      </w:r>
      <w:r w:rsidR="005D707B">
        <w:rPr>
          <w:lang w:val="ka-GE"/>
        </w:rPr>
        <w:t xml:space="preserve">, </w:t>
      </w:r>
      <w:r w:rsidR="005D707B">
        <w:rPr>
          <w:rFonts w:ascii="Sylfaen" w:hAnsi="Sylfaen" w:cs="Sylfaen"/>
          <w:lang w:val="ka-GE"/>
        </w:rPr>
        <w:t>პირის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შრომითი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ხელშეკრულების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დასაქმების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მიზნით</w:t>
      </w:r>
      <w:r w:rsidR="005D707B">
        <w:rPr>
          <w:lang w:val="ka-GE"/>
        </w:rPr>
        <w:t xml:space="preserve">, </w:t>
      </w:r>
      <w:r w:rsidR="009958EF">
        <w:rPr>
          <w:rFonts w:ascii="Sylfaen" w:hAnsi="Sylfaen"/>
          <w:lang w:val="ka-GE"/>
        </w:rPr>
        <w:t xml:space="preserve">საკრებულოს </w:t>
      </w:r>
      <w:r w:rsidR="005D707B">
        <w:rPr>
          <w:rFonts w:ascii="Sylfaen" w:hAnsi="Sylfaen" w:cs="Sylfaen"/>
          <w:lang w:val="ka-GE"/>
        </w:rPr>
        <w:t>მასმედიასთან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ურთიერთობის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საკითხების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სპეციალისტის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ვაკანტურ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თანამდებობაზე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წარდგენილ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იქნა</w:t>
      </w:r>
      <w:r w:rsidR="009B02F6">
        <w:rPr>
          <w:rFonts w:ascii="Sylfaen" w:hAnsi="Sylfaen" w:cs="Sylfaen"/>
          <w:lang w:val="ka-GE"/>
        </w:rPr>
        <w:t>ს</w:t>
      </w:r>
      <w:r w:rsidR="009B02F6">
        <w:rPr>
          <w:lang w:val="ka-GE"/>
        </w:rPr>
        <w:t xml:space="preserve"> 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სოფიო</w:t>
      </w:r>
      <w:r w:rsidR="005D707B">
        <w:rPr>
          <w:lang w:val="ka-GE"/>
        </w:rPr>
        <w:t xml:space="preserve"> </w:t>
      </w:r>
      <w:r w:rsidR="005D707B">
        <w:rPr>
          <w:rFonts w:ascii="Sylfaen" w:hAnsi="Sylfaen" w:cs="Sylfaen"/>
          <w:lang w:val="ka-GE"/>
        </w:rPr>
        <w:t>სარალიძე</w:t>
      </w:r>
      <w:r w:rsidR="005D707B">
        <w:rPr>
          <w:lang w:val="ka-GE"/>
        </w:rPr>
        <w:t>.</w:t>
      </w:r>
    </w:p>
    <w:p w:rsidR="009B02F6" w:rsidRDefault="009B02F6" w:rsidP="00341B79">
      <w:pPr>
        <w:pStyle w:val="NoSpacing"/>
        <w:rPr>
          <w:lang w:val="ka-GE"/>
        </w:rPr>
      </w:pPr>
    </w:p>
    <w:p w:rsidR="009B02F6" w:rsidRPr="009B02F6" w:rsidRDefault="009B02F6" w:rsidP="00341B79">
      <w:pPr>
        <w:pStyle w:val="NoSpacing"/>
        <w:rPr>
          <w:lang w:val="ka-GE"/>
        </w:rPr>
      </w:pPr>
    </w:p>
    <w:p w:rsidR="009B02F6" w:rsidRDefault="009B02F6" w:rsidP="009B02F6">
      <w:pPr>
        <w:rPr>
          <w:rFonts w:ascii="Sylfaen" w:hAnsi="Sylfaen"/>
          <w:lang w:val="ka-GE"/>
        </w:rPr>
      </w:pPr>
    </w:p>
    <w:p w:rsidR="009958EF" w:rsidRDefault="009958EF" w:rsidP="00CC3AD9">
      <w:pPr>
        <w:tabs>
          <w:tab w:val="left" w:pos="2160"/>
        </w:tabs>
        <w:ind w:left="720"/>
        <w:rPr>
          <w:rFonts w:ascii="Sylfaen" w:hAnsi="Sylfaen"/>
          <w:lang w:val="ka-GE"/>
        </w:rPr>
      </w:pPr>
    </w:p>
    <w:p w:rsidR="00CE07CD" w:rsidRDefault="009B02F6" w:rsidP="00CC3AD9">
      <w:pPr>
        <w:tabs>
          <w:tab w:val="left" w:pos="21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დაწესებულების ხელმძღვანელი</w:t>
      </w:r>
      <w:r w:rsidR="009958EF">
        <w:rPr>
          <w:rFonts w:ascii="Sylfaen" w:hAnsi="Sylfaen"/>
          <w:lang w:val="ka-GE"/>
        </w:rPr>
        <w:t>,</w:t>
      </w:r>
    </w:p>
    <w:p w:rsidR="009B02F6" w:rsidRDefault="009B02F6" w:rsidP="00CC3AD9">
      <w:pPr>
        <w:tabs>
          <w:tab w:val="left" w:pos="21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                                                           კარლო ჯამბურია</w:t>
      </w:r>
    </w:p>
    <w:p w:rsidR="009B02F6" w:rsidRDefault="009B02F6" w:rsidP="00CC3AD9">
      <w:pPr>
        <w:tabs>
          <w:tab w:val="left" w:pos="2160"/>
        </w:tabs>
        <w:ind w:left="720"/>
        <w:rPr>
          <w:rFonts w:ascii="Sylfaen" w:hAnsi="Sylfaen"/>
          <w:lang w:val="ka-GE"/>
        </w:rPr>
      </w:pPr>
    </w:p>
    <w:p w:rsidR="009958EF" w:rsidRDefault="009958EF" w:rsidP="009958EF">
      <w:pPr>
        <w:tabs>
          <w:tab w:val="left" w:pos="2160"/>
        </w:tabs>
        <w:ind w:left="720"/>
        <w:rPr>
          <w:rFonts w:ascii="Sylfaen" w:hAnsi="Sylfaen"/>
          <w:lang w:val="ka-GE"/>
        </w:rPr>
      </w:pPr>
    </w:p>
    <w:p w:rsidR="009B02F6" w:rsidRDefault="009B02F6" w:rsidP="009958EF">
      <w:pPr>
        <w:tabs>
          <w:tab w:val="left" w:pos="21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ადამიანური რესურსების მართვის </w:t>
      </w:r>
    </w:p>
    <w:p w:rsidR="009B02F6" w:rsidRPr="009B02F6" w:rsidRDefault="009B02F6" w:rsidP="00CC3AD9">
      <w:pPr>
        <w:tabs>
          <w:tab w:val="left" w:pos="216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უფროსი სპეციალისტი                                                                       თამარი ბიწაძე                 </w:t>
      </w:r>
    </w:p>
    <w:sectPr w:rsidR="009B02F6" w:rsidRPr="009B02F6" w:rsidSect="005D707B">
      <w:pgSz w:w="12240" w:h="15840"/>
      <w:pgMar w:top="1440" w:right="758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63" w:rsidRDefault="00C64063" w:rsidP="00EE5591">
      <w:pPr>
        <w:spacing w:after="0" w:line="240" w:lineRule="auto"/>
      </w:pPr>
      <w:r>
        <w:separator/>
      </w:r>
    </w:p>
  </w:endnote>
  <w:endnote w:type="continuationSeparator" w:id="0">
    <w:p w:rsidR="00C64063" w:rsidRDefault="00C64063" w:rsidP="00EE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63" w:rsidRDefault="00C64063" w:rsidP="00EE5591">
      <w:pPr>
        <w:spacing w:after="0" w:line="240" w:lineRule="auto"/>
      </w:pPr>
      <w:r>
        <w:separator/>
      </w:r>
    </w:p>
  </w:footnote>
  <w:footnote w:type="continuationSeparator" w:id="0">
    <w:p w:rsidR="00C64063" w:rsidRDefault="00C64063" w:rsidP="00EE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3B9A"/>
    <w:multiLevelType w:val="hybridMultilevel"/>
    <w:tmpl w:val="50A0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7FC2"/>
    <w:multiLevelType w:val="hybridMultilevel"/>
    <w:tmpl w:val="EB02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0"/>
    <w:rsid w:val="00006CA6"/>
    <w:rsid w:val="00050AFC"/>
    <w:rsid w:val="0005351E"/>
    <w:rsid w:val="001642BB"/>
    <w:rsid w:val="001813AA"/>
    <w:rsid w:val="001B3422"/>
    <w:rsid w:val="00280018"/>
    <w:rsid w:val="002B1891"/>
    <w:rsid w:val="002C579E"/>
    <w:rsid w:val="002F7D40"/>
    <w:rsid w:val="00341B79"/>
    <w:rsid w:val="00345AD1"/>
    <w:rsid w:val="003542E6"/>
    <w:rsid w:val="003E2443"/>
    <w:rsid w:val="00420CA4"/>
    <w:rsid w:val="00521412"/>
    <w:rsid w:val="005D707B"/>
    <w:rsid w:val="009024A0"/>
    <w:rsid w:val="009958EF"/>
    <w:rsid w:val="009B02F6"/>
    <w:rsid w:val="00A13D1B"/>
    <w:rsid w:val="00B0712F"/>
    <w:rsid w:val="00B323D9"/>
    <w:rsid w:val="00B47959"/>
    <w:rsid w:val="00B7076D"/>
    <w:rsid w:val="00C64063"/>
    <w:rsid w:val="00CA0A50"/>
    <w:rsid w:val="00CC3AD9"/>
    <w:rsid w:val="00CE07CD"/>
    <w:rsid w:val="00D548BD"/>
    <w:rsid w:val="00D91E04"/>
    <w:rsid w:val="00E809FF"/>
    <w:rsid w:val="00EE5591"/>
    <w:rsid w:val="00F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D68ED-A966-4563-A4CF-4551591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BB"/>
    <w:pPr>
      <w:ind w:left="720"/>
      <w:contextualSpacing/>
    </w:pPr>
  </w:style>
  <w:style w:type="paragraph" w:styleId="NoSpacing">
    <w:name w:val="No Spacing"/>
    <w:uiPriority w:val="1"/>
    <w:qFormat/>
    <w:rsid w:val="00341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91"/>
  </w:style>
  <w:style w:type="paragraph" w:styleId="Footer">
    <w:name w:val="footer"/>
    <w:basedOn w:val="Normal"/>
    <w:link w:val="FooterChar"/>
    <w:uiPriority w:val="99"/>
    <w:unhideWhenUsed/>
    <w:rsid w:val="00EE5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Tamar Nanobashvili</cp:lastModifiedBy>
  <cp:revision>21</cp:revision>
  <cp:lastPrinted>2018-04-12T13:26:00Z</cp:lastPrinted>
  <dcterms:created xsi:type="dcterms:W3CDTF">2018-04-12T13:47:00Z</dcterms:created>
  <dcterms:modified xsi:type="dcterms:W3CDTF">2018-12-03T11:27:00Z</dcterms:modified>
</cp:coreProperties>
</file>