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3" w:rsidRPr="00341ED0" w:rsidRDefault="005A5A59">
      <w:pPr>
        <w:rPr>
          <w:rFonts w:ascii="Sylfaen" w:hAnsi="Sylfaen"/>
          <w:b/>
          <w:lang w:val="ka-GE"/>
        </w:rPr>
      </w:pPr>
      <w:r w:rsidRPr="00341ED0">
        <w:rPr>
          <w:rFonts w:ascii="Sylfaen" w:hAnsi="Sylfaen"/>
          <w:b/>
          <w:lang w:val="ka-GE"/>
        </w:rPr>
        <w:t>დანართი N2</w:t>
      </w:r>
    </w:p>
    <w:p w:rsidR="005A5A59" w:rsidRPr="00341ED0" w:rsidRDefault="005A5A59">
      <w:pPr>
        <w:rPr>
          <w:rFonts w:ascii="Sylfaen" w:hAnsi="Sylfaen"/>
          <w:b/>
          <w:lang w:val="ka-GE"/>
        </w:rPr>
      </w:pPr>
      <w:r w:rsidRPr="00341ED0">
        <w:rPr>
          <w:rFonts w:ascii="Sylfaen" w:hAnsi="Sylfaen"/>
          <w:b/>
          <w:lang w:val="ka-GE"/>
        </w:rPr>
        <w:t xml:space="preserve">სოფლის მხარდაჭერის პროგრამის საკითხებზე </w:t>
      </w:r>
      <w:r w:rsidR="00B16C91" w:rsidRPr="00341ED0">
        <w:rPr>
          <w:rFonts w:ascii="Sylfaen" w:hAnsi="Sylfaen"/>
          <w:b/>
          <w:lang w:val="ka-GE"/>
        </w:rPr>
        <w:t>მოსახლეობასთ</w:t>
      </w:r>
      <w:r w:rsidRPr="00341ED0">
        <w:rPr>
          <w:rFonts w:ascii="Sylfaen" w:hAnsi="Sylfaen"/>
          <w:b/>
          <w:lang w:val="ka-GE"/>
        </w:rPr>
        <w:t>ან ურთიერთობაზე და საპროექტო წინადადებების მიღებაზე უფლებამოსილ პირებად განისაზღვრონ:</w:t>
      </w:r>
    </w:p>
    <w:tbl>
      <w:tblPr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B16C91" w:rsidRPr="00B16C91" w:rsidTr="0073368F">
        <w:trPr>
          <w:trHeight w:val="48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91" w:rsidRPr="00B16C91" w:rsidRDefault="00B16C91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მაწიმის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მერის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წარმომადგენლი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337C23">
              <w:rPr>
                <w:rFonts w:ascii="Sylfaen" w:eastAsia="Times New Roman" w:hAnsi="Sylfaen" w:cs="Sylfaen"/>
                <w:color w:val="000000"/>
                <w:lang w:val="ka-GE"/>
              </w:rPr>
              <w:t xml:space="preserve"> - </w:t>
            </w:r>
            <w:r w:rsidR="0073368F" w:rsidRPr="0073368F">
              <w:rPr>
                <w:rFonts w:ascii="Sylfaen" w:eastAsia="Times New Roman" w:hAnsi="Sylfaen" w:cs="Sylfaen"/>
                <w:color w:val="000000"/>
                <w:lang w:val="ka-GE"/>
              </w:rPr>
              <w:t>მამუკა ბიძინაშვილი</w:t>
            </w:r>
          </w:p>
        </w:tc>
      </w:tr>
      <w:tr w:rsidR="00B16C91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91" w:rsidRPr="00B16C91" w:rsidRDefault="00B16C91" w:rsidP="00B1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ვასილ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მიროტაძე</w:t>
            </w:r>
            <w:proofErr w:type="spellEnd"/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ნინიგორის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მერის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წარმომადგენლი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  - თორნიკე ციცვიძე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ცოდნისკარის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ერთეულ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>ში მერის წარმომადგენელი -  ზურაბ გამხარაშვილი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ვარდისუბნის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წარმომადგენელი-  გოგიტა ბუთლიაშვილი 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9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ჭიაურის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ადმინისტრაციული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39543A">
              <w:rPr>
                <w:rFonts w:ascii="Sylfaen" w:eastAsia="Times New Roman" w:hAnsi="Sylfaen" w:cs="Sylfaen"/>
                <w:color w:val="000000"/>
                <w:lang w:val="ka-GE"/>
              </w:rPr>
              <w:t>ალექსანდრე ხახიშვილი</w:t>
            </w:r>
            <w:bookmarkStart w:id="0" w:name="_GoBack"/>
            <w:bookmarkEnd w:id="0"/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39543A" w:rsidRDefault="00337C23" w:rsidP="00395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კართუბნის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მერის წარმომადგენელი-  </w:t>
            </w:r>
            <w:r w:rsidR="0039543A">
              <w:rPr>
                <w:rFonts w:ascii="Sylfaen" w:eastAsia="Times New Roman" w:hAnsi="Sylfaen" w:cs="Sylfaen"/>
                <w:color w:val="000000"/>
                <w:lang w:val="ka-GE"/>
              </w:rPr>
              <w:t>მევლუდი გელაშვილი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733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ბაისუბნის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73368F">
              <w:rPr>
                <w:rFonts w:ascii="Sylfaen" w:eastAsia="Times New Roman" w:hAnsi="Sylfaen" w:cs="Sylfaen"/>
                <w:color w:val="000000"/>
                <w:lang w:val="ka-GE"/>
              </w:rPr>
              <w:t>გიორგი ბარბაქაძე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კაბლის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მერის წარმომადგენელი - </w:t>
            </w:r>
            <w:r w:rsidR="0073368F" w:rsidRPr="0073368F">
              <w:rPr>
                <w:rFonts w:ascii="Sylfaen" w:eastAsia="Times New Roman" w:hAnsi="Sylfaen" w:cs="Sylfaen"/>
                <w:color w:val="000000"/>
                <w:lang w:val="ka-GE"/>
              </w:rPr>
              <w:t>მამად მადადოვი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ფონის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ნუგზარი ბარბაქაძე</w:t>
            </w:r>
          </w:p>
        </w:tc>
      </w:tr>
      <w:tr w:rsidR="00337C23" w:rsidRPr="00B16C91" w:rsidTr="0073368F">
        <w:trPr>
          <w:trHeight w:val="48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გიორგეთის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მერის წარმომადგენელი - 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შორენა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ლობჟანიძე</w:t>
            </w:r>
            <w:proofErr w:type="spellEnd"/>
          </w:p>
        </w:tc>
      </w:tr>
      <w:tr w:rsidR="00337C23" w:rsidRPr="00B16C91" w:rsidTr="0073368F">
        <w:trPr>
          <w:trHeight w:val="602"/>
        </w:trPr>
        <w:tc>
          <w:tcPr>
            <w:tcW w:w="10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23" w:rsidRPr="00B16C91" w:rsidRDefault="00337C23" w:rsidP="0001574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აფენის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ერთეულ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  <w:t xml:space="preserve">ში </w:t>
            </w:r>
            <w:r w:rsidRPr="00B16C91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გია გაფრინდაშვილი</w:t>
            </w:r>
          </w:p>
        </w:tc>
      </w:tr>
      <w:tr w:rsidR="00337C23" w:rsidRPr="00B16C91" w:rsidTr="0073368F">
        <w:trPr>
          <w:trHeight w:val="6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ლელიანის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ერთეულში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ვიქტორ სხირტლაძე</w:t>
            </w:r>
          </w:p>
        </w:tc>
      </w:tr>
      <w:tr w:rsidR="00337C23" w:rsidRPr="00B16C91" w:rsidTr="0073368F">
        <w:trPr>
          <w:trHeight w:val="800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23" w:rsidRPr="00B16C91" w:rsidRDefault="00337C23" w:rsidP="00337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არეშფერანის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ადმინისტრაციულ</w:t>
            </w:r>
            <w:proofErr w:type="spellEnd"/>
            <w:r w:rsidRPr="00B16C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16C91">
              <w:rPr>
                <w:rFonts w:ascii="Sylfaen" w:eastAsia="Times New Roman" w:hAnsi="Sylfaen" w:cs="Sylfaen"/>
                <w:color w:val="000000"/>
              </w:rPr>
              <w:t>ერ</w:t>
            </w:r>
            <w:r>
              <w:rPr>
                <w:rFonts w:ascii="Sylfaen" w:eastAsia="Times New Roman" w:hAnsi="Sylfaen" w:cs="Sylfaen"/>
                <w:color w:val="000000"/>
              </w:rPr>
              <w:t>თეულში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მერის წარმომადგენელი - ზურაბ სხირტლაძე</w:t>
            </w:r>
          </w:p>
        </w:tc>
      </w:tr>
      <w:tr w:rsidR="00337C23" w:rsidRPr="00B16C91" w:rsidTr="0073368F">
        <w:trPr>
          <w:trHeight w:val="94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23" w:rsidRPr="00B16C91" w:rsidRDefault="00337C23" w:rsidP="00337C2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ლაგოდეხის მუნიციპალიტეტის მერიის  ,, ინფრასტრუქტურის, სივრცითი მოწყობის, მშენებლობის და არქიტექტურის და ძეგლთა დაცვის სამსახურის უფროსი“  - გიორგი ჩალათაშვილი</w:t>
            </w:r>
          </w:p>
        </w:tc>
      </w:tr>
    </w:tbl>
    <w:p w:rsidR="00B16C91" w:rsidRPr="00B16C91" w:rsidRDefault="00B16C91" w:rsidP="00B16C91">
      <w:pPr>
        <w:rPr>
          <w:rFonts w:ascii="Sylfaen" w:hAnsi="Sylfaen"/>
          <w:lang w:val="ka-GE"/>
        </w:rPr>
      </w:pPr>
    </w:p>
    <w:p w:rsidR="005A5A59" w:rsidRPr="005A5A59" w:rsidRDefault="005A5A5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5A5A59" w:rsidRPr="005A5A59" w:rsidSect="0073368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C4"/>
    <w:multiLevelType w:val="hybridMultilevel"/>
    <w:tmpl w:val="F24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59"/>
    <w:rsid w:val="00015744"/>
    <w:rsid w:val="00077C63"/>
    <w:rsid w:val="00337C23"/>
    <w:rsid w:val="00341ED0"/>
    <w:rsid w:val="0039543A"/>
    <w:rsid w:val="005A5A59"/>
    <w:rsid w:val="0073368F"/>
    <w:rsid w:val="00B16C91"/>
    <w:rsid w:val="00C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A14B"/>
  <w15:chartTrackingRefBased/>
  <w15:docId w15:val="{DE40B1E5-6E44-43A6-BB1E-7A35DA9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Batiashvili</dc:creator>
  <cp:keywords/>
  <dc:description/>
  <cp:lastModifiedBy>Tamari Darbaidze</cp:lastModifiedBy>
  <cp:revision>5</cp:revision>
  <dcterms:created xsi:type="dcterms:W3CDTF">2020-01-17T13:37:00Z</dcterms:created>
  <dcterms:modified xsi:type="dcterms:W3CDTF">2022-02-17T10:58:00Z</dcterms:modified>
</cp:coreProperties>
</file>