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CC" w:rsidRDefault="00F9259D" w:rsidP="006051CC">
      <w:pPr>
        <w:spacing w:line="360" w:lineRule="auto"/>
        <w:jc w:val="center"/>
        <w:rPr>
          <w:rFonts w:ascii="Sylfaen" w:hAnsi="Sylfaen" w:cs="Sylfaen"/>
          <w:b/>
          <w:noProof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5396865</wp:posOffset>
            </wp:positionH>
            <wp:positionV relativeFrom="paragraph">
              <wp:posOffset>34290</wp:posOffset>
            </wp:positionV>
            <wp:extent cx="847725" cy="1047750"/>
            <wp:effectExtent l="19050" t="0" r="9525" b="0"/>
            <wp:wrapNone/>
            <wp:docPr id="2" name="Picture 3" descr="Lagodexi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godexi-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34290</wp:posOffset>
            </wp:positionV>
            <wp:extent cx="678815" cy="1143000"/>
            <wp:effectExtent l="19050" t="0" r="6985" b="0"/>
            <wp:wrapNone/>
            <wp:docPr id="3" name="Picture 2" descr="GERBI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I NEW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51CC">
        <w:rPr>
          <w:rFonts w:ascii="Sylfaen" w:hAnsi="Sylfaen" w:cs="Sylfaen"/>
          <w:b/>
          <w:noProof/>
        </w:rPr>
        <w:t xml:space="preserve">                          </w:t>
      </w:r>
    </w:p>
    <w:p w:rsidR="006051CC" w:rsidRDefault="006051CC" w:rsidP="006051CC">
      <w:pPr>
        <w:spacing w:line="360" w:lineRule="auto"/>
        <w:jc w:val="center"/>
        <w:rPr>
          <w:rFonts w:ascii="Sylfaen" w:hAnsi="Sylfaen" w:cs="Sylfaen"/>
          <w:noProof/>
        </w:rPr>
      </w:pPr>
    </w:p>
    <w:p w:rsidR="006051CC" w:rsidRDefault="006051CC" w:rsidP="006051CC">
      <w:pPr>
        <w:spacing w:line="360" w:lineRule="auto"/>
        <w:rPr>
          <w:rFonts w:ascii="Sylfaen" w:hAnsi="Sylfaen" w:cs="Sylfaen"/>
          <w:b/>
          <w:noProof/>
          <w:lang w:val="ka-GE"/>
        </w:rPr>
      </w:pPr>
      <w:r>
        <w:rPr>
          <w:rFonts w:ascii="Sylfaen" w:hAnsi="Sylfaen" w:cs="Sylfaen"/>
          <w:noProof/>
        </w:rPr>
        <w:t xml:space="preserve">                                                </w:t>
      </w:r>
      <w:r>
        <w:rPr>
          <w:rFonts w:ascii="Sylfaen" w:hAnsi="Sylfaen" w:cs="Sylfaen"/>
          <w:b/>
          <w:noProof/>
        </w:rPr>
        <w:t>ლაგოდეხის</w:t>
      </w:r>
      <w:r>
        <w:rPr>
          <w:rFonts w:ascii="Sylfaen" w:hAnsi="Sylfaen"/>
          <w:b/>
          <w:noProof/>
        </w:rPr>
        <w:t xml:space="preserve"> </w:t>
      </w:r>
      <w:r>
        <w:rPr>
          <w:rFonts w:ascii="Sylfaen" w:hAnsi="Sylfaen" w:cs="Sylfaen"/>
          <w:b/>
          <w:noProof/>
        </w:rPr>
        <w:t>მუნიციპალიტეტის</w:t>
      </w:r>
      <w:r>
        <w:rPr>
          <w:rFonts w:ascii="Sylfaen" w:hAnsi="Sylfaen"/>
          <w:b/>
          <w:noProof/>
        </w:rPr>
        <w:t xml:space="preserve"> </w:t>
      </w:r>
      <w:r>
        <w:rPr>
          <w:rFonts w:ascii="Sylfaen" w:hAnsi="Sylfaen" w:cs="Sylfaen"/>
          <w:b/>
          <w:noProof/>
        </w:rPr>
        <w:t>საკრებულო</w:t>
      </w:r>
      <w:r>
        <w:rPr>
          <w:rFonts w:ascii="Sylfaen" w:hAnsi="Sylfaen" w:cs="Sylfaen"/>
          <w:b/>
          <w:noProof/>
          <w:lang w:val="ka-GE"/>
        </w:rPr>
        <w:t>ს</w:t>
      </w:r>
    </w:p>
    <w:p w:rsidR="006051CC" w:rsidRPr="007D00A5" w:rsidRDefault="006051CC" w:rsidP="006051CC">
      <w:pPr>
        <w:spacing w:line="240" w:lineRule="auto"/>
        <w:jc w:val="center"/>
        <w:rPr>
          <w:rFonts w:ascii="Sylfaen" w:hAnsi="Sylfaen" w:cs="Sylfaen"/>
          <w:b/>
          <w:noProof/>
        </w:rPr>
      </w:pPr>
      <w:r>
        <w:rPr>
          <w:rFonts w:ascii="Sylfaen" w:hAnsi="Sylfaen" w:cs="Sylfaen"/>
          <w:b/>
          <w:noProof/>
          <w:lang w:val="ka-GE"/>
        </w:rPr>
        <w:t>დადგენილება №</w:t>
      </w:r>
      <w:r w:rsidR="007D00A5">
        <w:rPr>
          <w:rFonts w:ascii="Sylfaen" w:hAnsi="Sylfaen" w:cs="Sylfaen"/>
          <w:b/>
          <w:noProof/>
          <w:lang w:val="ka-GE"/>
        </w:rPr>
        <w:t>1</w:t>
      </w:r>
      <w:r w:rsidR="007D00A5">
        <w:rPr>
          <w:rFonts w:ascii="Sylfaen" w:hAnsi="Sylfaen" w:cs="Sylfaen"/>
          <w:b/>
          <w:noProof/>
        </w:rPr>
        <w:t>4</w:t>
      </w:r>
    </w:p>
    <w:p w:rsidR="006051CC" w:rsidRPr="00876FF7" w:rsidRDefault="006051CC" w:rsidP="006051CC">
      <w:pPr>
        <w:spacing w:line="240" w:lineRule="auto"/>
        <w:jc w:val="center"/>
        <w:rPr>
          <w:rFonts w:ascii="Sylfaen" w:hAnsi="Sylfaen" w:cs="Sylfaen"/>
          <w:noProof/>
          <w:lang w:val="ka-GE"/>
        </w:rPr>
      </w:pPr>
      <w:r>
        <w:rPr>
          <w:rFonts w:ascii="Sylfaen" w:hAnsi="Sylfaen"/>
          <w:noProof/>
          <w:lang w:val="ka-GE"/>
        </w:rPr>
        <w:t>201</w:t>
      </w:r>
      <w:r w:rsidR="00876FF7">
        <w:rPr>
          <w:rFonts w:ascii="Sylfaen" w:hAnsi="Sylfaen"/>
          <w:noProof/>
          <w:lang w:val="ka-GE"/>
        </w:rPr>
        <w:t>7</w:t>
      </w:r>
      <w:r>
        <w:rPr>
          <w:rFonts w:ascii="Sylfaen" w:hAnsi="Sylfaen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წლის</w:t>
      </w:r>
      <w:r w:rsidR="00515E20">
        <w:rPr>
          <w:rFonts w:ascii="Sylfaen" w:hAnsi="Sylfaen" w:cs="Sylfaen"/>
          <w:noProof/>
          <w:lang w:val="ka-GE"/>
        </w:rPr>
        <w:t xml:space="preserve"> </w:t>
      </w:r>
      <w:r w:rsidR="00312F6A">
        <w:rPr>
          <w:rFonts w:ascii="Sylfaen" w:hAnsi="Sylfaen" w:cs="Sylfaen"/>
          <w:noProof/>
          <w:lang w:val="ka-GE"/>
        </w:rPr>
        <w:t>2</w:t>
      </w:r>
      <w:r w:rsidR="007D00A5">
        <w:rPr>
          <w:rFonts w:ascii="Sylfaen" w:hAnsi="Sylfaen" w:cs="Sylfaen"/>
          <w:noProof/>
        </w:rPr>
        <w:t>7</w:t>
      </w:r>
      <w:bookmarkStart w:id="0" w:name="_GoBack"/>
      <w:bookmarkEnd w:id="0"/>
      <w:r w:rsidR="00876FF7">
        <w:rPr>
          <w:rFonts w:ascii="Sylfaen" w:hAnsi="Sylfaen" w:cs="Sylfaen"/>
          <w:noProof/>
          <w:lang w:val="ka-GE"/>
        </w:rPr>
        <w:t xml:space="preserve"> ივნისი</w:t>
      </w:r>
    </w:p>
    <w:p w:rsidR="006051CC" w:rsidRDefault="006051CC" w:rsidP="006051CC">
      <w:pPr>
        <w:spacing w:line="240" w:lineRule="auto"/>
        <w:jc w:val="center"/>
        <w:rPr>
          <w:rFonts w:ascii="Sylfaen" w:hAnsi="Sylfaen" w:cs="Sylfaen"/>
          <w:noProof/>
          <w:lang w:val="ka-GE"/>
        </w:rPr>
      </w:pPr>
      <w:r>
        <w:rPr>
          <w:rFonts w:ascii="Sylfaen" w:hAnsi="Sylfaen" w:cs="Sylfaen"/>
          <w:noProof/>
          <w:lang w:val="ka-GE"/>
        </w:rPr>
        <w:t>ქ</w:t>
      </w:r>
      <w:r>
        <w:rPr>
          <w:rFonts w:ascii="Sylfaen" w:hAnsi="Sylfaen"/>
          <w:noProof/>
          <w:lang w:val="ka-GE"/>
        </w:rPr>
        <w:t xml:space="preserve">. </w:t>
      </w:r>
      <w:r>
        <w:rPr>
          <w:rFonts w:ascii="Sylfaen" w:hAnsi="Sylfaen" w:cs="Sylfaen"/>
          <w:noProof/>
          <w:lang w:val="ka-GE"/>
        </w:rPr>
        <w:t>ლაგოდეხი</w:t>
      </w:r>
    </w:p>
    <w:p w:rsidR="006051CC" w:rsidRPr="005E5C95" w:rsidRDefault="006051CC" w:rsidP="006051CC">
      <w:pPr>
        <w:jc w:val="center"/>
        <w:rPr>
          <w:b/>
          <w:lang w:val="ka-GE"/>
        </w:rPr>
      </w:pPr>
      <w:proofErr w:type="spellStart"/>
      <w:proofErr w:type="gramStart"/>
      <w:r w:rsidRPr="005E5C95">
        <w:rPr>
          <w:rFonts w:ascii="Sylfaen" w:hAnsi="Sylfaen" w:cs="Sylfaen"/>
          <w:b/>
        </w:rPr>
        <w:t>ლაგოდეხის</w:t>
      </w:r>
      <w:proofErr w:type="spellEnd"/>
      <w:proofErr w:type="gramEnd"/>
      <w:r w:rsidRPr="005E5C95">
        <w:rPr>
          <w:b/>
        </w:rPr>
        <w:t xml:space="preserve"> </w:t>
      </w:r>
      <w:proofErr w:type="spellStart"/>
      <w:r w:rsidRPr="005E5C95">
        <w:rPr>
          <w:rFonts w:ascii="Sylfaen" w:hAnsi="Sylfaen" w:cs="Sylfaen"/>
          <w:b/>
        </w:rPr>
        <w:t>მუნიციპალიტეტის</w:t>
      </w:r>
      <w:proofErr w:type="spellEnd"/>
      <w:r w:rsidRPr="005E5C95">
        <w:rPr>
          <w:b/>
        </w:rPr>
        <w:t xml:space="preserve"> </w:t>
      </w:r>
      <w:r w:rsidR="00CB01AD">
        <w:rPr>
          <w:rFonts w:ascii="Sylfaen" w:hAnsi="Sylfaen"/>
          <w:b/>
          <w:lang w:val="ka-GE"/>
        </w:rPr>
        <w:t>პოლიტიკურ</w:t>
      </w:r>
      <w:r w:rsidR="00AC497F" w:rsidRPr="005E5C95">
        <w:rPr>
          <w:rFonts w:ascii="Sylfaen" w:hAnsi="Sylfaen"/>
          <w:b/>
          <w:lang w:val="ka-GE"/>
        </w:rPr>
        <w:t xml:space="preserve"> თანამდებობის პირთა </w:t>
      </w:r>
      <w:r w:rsidR="00CB01AD">
        <w:rPr>
          <w:rFonts w:ascii="Sylfaen" w:hAnsi="Sylfaen"/>
          <w:b/>
          <w:lang w:val="ka-GE"/>
        </w:rPr>
        <w:t xml:space="preserve">და პროფესიულ საჯარო </w:t>
      </w:r>
      <w:r w:rsidR="003515CE">
        <w:rPr>
          <w:rFonts w:ascii="Sylfaen" w:hAnsi="Sylfaen"/>
          <w:b/>
          <w:lang w:val="ka-GE"/>
        </w:rPr>
        <w:t>მოხელეთა</w:t>
      </w:r>
      <w:r w:rsidR="00157313">
        <w:rPr>
          <w:rFonts w:ascii="Sylfaen" w:hAnsi="Sylfaen"/>
          <w:b/>
          <w:lang w:val="ka-GE"/>
        </w:rPr>
        <w:t xml:space="preserve"> </w:t>
      </w:r>
      <w:r w:rsidR="0049229A" w:rsidRPr="005E5C95">
        <w:rPr>
          <w:rFonts w:ascii="Sylfaen" w:hAnsi="Sylfaen" w:cs="Sylfaen"/>
          <w:b/>
          <w:lang w:val="ka-GE"/>
        </w:rPr>
        <w:t xml:space="preserve">თანამდებობრივი </w:t>
      </w:r>
      <w:r w:rsidRPr="005E5C95">
        <w:rPr>
          <w:rFonts w:ascii="Sylfaen" w:hAnsi="Sylfaen" w:cs="Sylfaen"/>
          <w:b/>
          <w:lang w:val="ka-GE"/>
        </w:rPr>
        <w:t>სარგოების  განსაზღვრის შესახებ</w:t>
      </w:r>
    </w:p>
    <w:p w:rsidR="006051CC" w:rsidRDefault="006051CC" w:rsidP="006051CC">
      <w:pPr>
        <w:pStyle w:val="a3"/>
        <w:jc w:val="both"/>
        <w:rPr>
          <w:rFonts w:ascii="Sylfaen" w:hAnsi="Sylfaen" w:cs="Sylfaen"/>
          <w:noProof/>
          <w:lang w:val="ka-GE"/>
        </w:rPr>
      </w:pPr>
      <w:r>
        <w:rPr>
          <w:rFonts w:ascii="Sylfaen" w:hAnsi="Sylfaen" w:cs="Sylfaen"/>
          <w:lang w:val="ka-GE"/>
        </w:rPr>
        <w:t xml:space="preserve">       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საქართველოს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ორგანული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კანონის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 </w:t>
      </w:r>
      <w:r>
        <w:rPr>
          <w:lang w:val="ka-GE"/>
        </w:rPr>
        <w:t>,,</w:t>
      </w:r>
      <w:r>
        <w:rPr>
          <w:rFonts w:ascii="Sylfaen" w:hAnsi="Sylfaen" w:cs="Sylfaen"/>
          <w:lang w:val="ka-GE"/>
        </w:rPr>
        <w:t>ადგილობრივი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თვითმმართველობის</w:t>
      </w:r>
      <w:r>
        <w:rPr>
          <w:lang w:val="ka-GE"/>
        </w:rPr>
        <w:t xml:space="preserve"> </w:t>
      </w:r>
      <w:r w:rsidR="00870F1D">
        <w:rPr>
          <w:rFonts w:ascii="Sylfaen" w:hAnsi="Sylfaen"/>
          <w:lang w:val="ka-GE"/>
        </w:rPr>
        <w:t>კოდექსი</w:t>
      </w:r>
      <w:r>
        <w:rPr>
          <w:lang w:val="ka-GE"/>
        </w:rPr>
        <w:t>“</w:t>
      </w:r>
      <w:r>
        <w:rPr>
          <w:rFonts w:ascii="Sylfaen" w:hAnsi="Sylfaen"/>
          <w:lang w:val="ka-GE"/>
        </w:rPr>
        <w:t xml:space="preserve">  24 </w:t>
      </w:r>
      <w:r>
        <w:rPr>
          <w:lang w:val="ka-GE"/>
        </w:rPr>
        <w:t>-</w:t>
      </w:r>
      <w:r>
        <w:rPr>
          <w:rFonts w:ascii="Sylfaen" w:hAnsi="Sylfaen" w:cs="Sylfaen"/>
          <w:lang w:val="ka-GE"/>
        </w:rPr>
        <w:t>ე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მუხლის</w:t>
      </w:r>
      <w:r>
        <w:rPr>
          <w:lang w:val="ka-GE"/>
        </w:rPr>
        <w:t xml:space="preserve"> </w:t>
      </w:r>
      <w:r w:rsidR="0049229A">
        <w:rPr>
          <w:rFonts w:ascii="Sylfaen" w:hAnsi="Sylfaen"/>
          <w:lang w:val="ka-GE"/>
        </w:rPr>
        <w:t xml:space="preserve">პირველი პუნქტის </w:t>
      </w:r>
      <w:r>
        <w:t>,,</w:t>
      </w:r>
      <w:r>
        <w:rPr>
          <w:rFonts w:ascii="Sylfaen" w:hAnsi="Sylfaen"/>
          <w:lang w:val="ka-GE"/>
        </w:rPr>
        <w:t xml:space="preserve">დ.ე“ </w:t>
      </w:r>
      <w:r w:rsidR="00B90900">
        <w:rPr>
          <w:rFonts w:ascii="Sylfaen" w:hAnsi="Sylfaen"/>
          <w:lang w:val="ka-GE"/>
        </w:rPr>
        <w:t>ქვეპუნქტის</w:t>
      </w:r>
      <w:r w:rsidR="0094039B">
        <w:rPr>
          <w:rFonts w:ascii="Sylfaen" w:hAnsi="Sylfaen"/>
          <w:lang w:val="ka-GE"/>
        </w:rPr>
        <w:t>ა</w:t>
      </w:r>
      <w:r w:rsidR="00B90900">
        <w:rPr>
          <w:rFonts w:ascii="Sylfaen" w:hAnsi="Sylfaen"/>
        </w:rPr>
        <w:t xml:space="preserve"> </w:t>
      </w:r>
      <w:r w:rsidR="006D00F6">
        <w:rPr>
          <w:rFonts w:ascii="Sylfaen" w:hAnsi="Sylfaen"/>
          <w:lang w:val="ka-GE"/>
        </w:rPr>
        <w:t xml:space="preserve">და  ,,ნორმატიული აქტების შესახებ“ საქართველოს კანონის 25-ე მუხლის მე-4 პუნქტის </w:t>
      </w:r>
      <w:r>
        <w:rPr>
          <w:rFonts w:ascii="Sylfaen" w:hAnsi="Sylfaen"/>
          <w:lang w:val="ka-GE"/>
        </w:rPr>
        <w:t>შ</w:t>
      </w:r>
      <w:r>
        <w:rPr>
          <w:rFonts w:ascii="Sylfaen" w:hAnsi="Sylfaen" w:cs="Sylfaen"/>
          <w:lang w:val="ka-GE"/>
        </w:rPr>
        <w:t>ესაბამისად</w:t>
      </w:r>
      <w:r>
        <w:t>,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ლაგოდეხის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მუნიციპალიტეტის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საკრებულოს</w:t>
      </w:r>
      <w:r>
        <w:rPr>
          <w:rFonts w:cs="Sylfaen"/>
          <w:noProof/>
          <w:lang w:val="ka-GE"/>
        </w:rPr>
        <w:t xml:space="preserve"> </w:t>
      </w:r>
      <w:r>
        <w:rPr>
          <w:rFonts w:ascii="Sylfaen" w:hAnsi="Sylfaen" w:cs="Sylfaen"/>
          <w:b/>
          <w:noProof/>
          <w:lang w:val="ka-GE"/>
        </w:rPr>
        <w:t>ადგენს:</w:t>
      </w:r>
    </w:p>
    <w:p w:rsidR="006051CC" w:rsidRDefault="006051CC" w:rsidP="006051CC">
      <w:pPr>
        <w:pStyle w:val="a3"/>
        <w:jc w:val="both"/>
        <w:rPr>
          <w:rFonts w:ascii="Sylfaen" w:hAnsi="Sylfaen"/>
          <w:b/>
          <w:lang w:val="ka-GE"/>
        </w:rPr>
      </w:pPr>
      <w:r>
        <w:rPr>
          <w:lang w:val="ka-GE"/>
        </w:rPr>
        <w:t xml:space="preserve">       </w:t>
      </w:r>
      <w:r>
        <w:rPr>
          <w:rFonts w:ascii="Sylfaen" w:hAnsi="Sylfaen"/>
          <w:b/>
          <w:lang w:val="ka-GE"/>
        </w:rPr>
        <w:t>მუხლი 1</w:t>
      </w:r>
    </w:p>
    <w:p w:rsidR="006051CC" w:rsidRPr="00CB01AD" w:rsidRDefault="006051CC" w:rsidP="006051CC">
      <w:pPr>
        <w:pStyle w:val="a3"/>
        <w:jc w:val="both"/>
      </w:pPr>
      <w:r w:rsidRPr="00CB01AD">
        <w:rPr>
          <w:rFonts w:ascii="Sylfaen" w:hAnsi="Sylfaen"/>
          <w:lang w:val="ka-GE"/>
        </w:rPr>
        <w:t xml:space="preserve">    </w:t>
      </w:r>
      <w:r w:rsidR="00A5639D" w:rsidRPr="00CB01AD">
        <w:rPr>
          <w:rFonts w:ascii="Sylfaen" w:hAnsi="Sylfaen"/>
          <w:lang w:val="ka-GE"/>
        </w:rPr>
        <w:t xml:space="preserve"> განისაზღვროს</w:t>
      </w:r>
      <w:r w:rsidRPr="00CB01AD">
        <w:rPr>
          <w:rFonts w:ascii="Sylfaen" w:hAnsi="Sylfaen"/>
          <w:lang w:val="ka-GE"/>
        </w:rPr>
        <w:t xml:space="preserve"> </w:t>
      </w:r>
      <w:proofErr w:type="spellStart"/>
      <w:r w:rsidRPr="00CB01AD">
        <w:rPr>
          <w:rFonts w:ascii="Sylfaen" w:hAnsi="Sylfaen" w:cs="Sylfaen"/>
        </w:rPr>
        <w:t>ლაგოდეხის</w:t>
      </w:r>
      <w:proofErr w:type="spellEnd"/>
      <w:r w:rsidRPr="00CB01AD">
        <w:t xml:space="preserve"> </w:t>
      </w:r>
      <w:proofErr w:type="spellStart"/>
      <w:r w:rsidRPr="00CB01AD">
        <w:rPr>
          <w:rFonts w:ascii="Sylfaen" w:hAnsi="Sylfaen" w:cs="Sylfaen"/>
        </w:rPr>
        <w:t>მუნიციპალიტეტის</w:t>
      </w:r>
      <w:proofErr w:type="spellEnd"/>
      <w:r w:rsidRPr="00CB01AD">
        <w:t xml:space="preserve"> </w:t>
      </w:r>
      <w:r w:rsidR="00345700" w:rsidRPr="00CB01AD">
        <w:rPr>
          <w:rFonts w:ascii="Sylfaen" w:hAnsi="Sylfaen"/>
          <w:lang w:val="ka-GE"/>
        </w:rPr>
        <w:t>საკრებულოს</w:t>
      </w:r>
      <w:r w:rsidR="00CB01AD" w:rsidRPr="00CB01AD">
        <w:rPr>
          <w:rFonts w:ascii="Sylfaen" w:hAnsi="Sylfaen"/>
          <w:lang w:val="ka-GE"/>
        </w:rPr>
        <w:t xml:space="preserve"> პოლიტიკურ</w:t>
      </w:r>
      <w:r w:rsidR="00345700" w:rsidRPr="00CB01AD">
        <w:rPr>
          <w:rFonts w:ascii="Sylfaen" w:hAnsi="Sylfaen"/>
          <w:lang w:val="ka-GE"/>
        </w:rPr>
        <w:t xml:space="preserve"> თანამდებობის პირთა და საკრებულოს აპარატის </w:t>
      </w:r>
      <w:r w:rsidR="00CB01AD" w:rsidRPr="00CB01AD">
        <w:rPr>
          <w:rFonts w:ascii="Sylfaen" w:hAnsi="Sylfaen"/>
          <w:lang w:val="ka-GE"/>
        </w:rPr>
        <w:t xml:space="preserve">პროფესიულ საჯარო </w:t>
      </w:r>
      <w:r w:rsidR="00E717F6" w:rsidRPr="00CB01AD">
        <w:rPr>
          <w:rFonts w:ascii="Sylfaen" w:hAnsi="Sylfaen"/>
          <w:lang w:val="ka-GE"/>
        </w:rPr>
        <w:t>მოხელეთა</w:t>
      </w:r>
      <w:r w:rsidRPr="00CB01AD">
        <w:rPr>
          <w:rFonts w:ascii="Sylfaen" w:hAnsi="Sylfaen" w:cs="Sylfaen"/>
          <w:lang w:val="ka-GE"/>
        </w:rPr>
        <w:t xml:space="preserve"> </w:t>
      </w:r>
      <w:r w:rsidR="0049229A" w:rsidRPr="00CB01AD">
        <w:rPr>
          <w:rFonts w:ascii="Sylfaen" w:hAnsi="Sylfaen" w:cs="Sylfaen"/>
          <w:lang w:val="ka-GE"/>
        </w:rPr>
        <w:t xml:space="preserve">თანამდებობრივი </w:t>
      </w:r>
      <w:r w:rsidRPr="00CB01AD">
        <w:rPr>
          <w:rFonts w:ascii="Sylfaen" w:hAnsi="Sylfaen" w:cs="Sylfaen"/>
          <w:lang w:val="ka-GE"/>
        </w:rPr>
        <w:t>სარგოები</w:t>
      </w:r>
      <w:r w:rsidRPr="00CB01AD">
        <w:rPr>
          <w:rFonts w:ascii="Sylfaen" w:hAnsi="Sylfaen" w:cs="Sylfaen"/>
        </w:rPr>
        <w:t>,</w:t>
      </w:r>
      <w:r w:rsidRPr="00CB01AD">
        <w:rPr>
          <w:rFonts w:ascii="Sylfaen" w:hAnsi="Sylfaen" w:cs="Sylfaen"/>
          <w:lang w:val="ka-GE"/>
        </w:rPr>
        <w:t xml:space="preserve"> </w:t>
      </w:r>
      <w:r w:rsidRPr="00CB01AD">
        <w:t xml:space="preserve"> </w:t>
      </w:r>
      <w:proofErr w:type="spellStart"/>
      <w:r w:rsidRPr="00CB01AD">
        <w:rPr>
          <w:rFonts w:ascii="Sylfaen" w:hAnsi="Sylfaen" w:cs="Sylfaen"/>
        </w:rPr>
        <w:t>დანართი</w:t>
      </w:r>
      <w:proofErr w:type="spellEnd"/>
      <w:r w:rsidR="00157313" w:rsidRPr="00CB01AD">
        <w:rPr>
          <w:rFonts w:ascii="Sylfaen" w:hAnsi="Sylfaen" w:cs="Sylfaen"/>
          <w:lang w:val="ka-GE"/>
        </w:rPr>
        <w:t xml:space="preserve">ს </w:t>
      </w:r>
      <w:r w:rsidR="00CB01AD" w:rsidRPr="00CB01AD">
        <w:rPr>
          <w:rFonts w:ascii="Sylfaen" w:hAnsi="Sylfaen" w:cs="Sylfaen"/>
          <w:noProof/>
          <w:lang w:val="ka-GE"/>
        </w:rPr>
        <w:t>№1</w:t>
      </w:r>
      <w:r w:rsidR="002E6F23">
        <w:rPr>
          <w:rFonts w:ascii="Sylfaen" w:hAnsi="Sylfaen" w:cs="Sylfaen"/>
          <w:noProof/>
          <w:lang w:val="ka-GE"/>
        </w:rPr>
        <w:t xml:space="preserve"> </w:t>
      </w:r>
      <w:proofErr w:type="spellStart"/>
      <w:r w:rsidRPr="00CB01AD">
        <w:rPr>
          <w:rFonts w:ascii="Sylfaen" w:hAnsi="Sylfaen" w:cs="Sylfaen"/>
        </w:rPr>
        <w:t>შესაბამისად</w:t>
      </w:r>
      <w:proofErr w:type="spellEnd"/>
      <w:r w:rsidRPr="00CB01AD">
        <w:rPr>
          <w:rFonts w:ascii="Sylfaen" w:hAnsi="Sylfaen" w:cs="Sylfaen"/>
        </w:rPr>
        <w:t>.</w:t>
      </w:r>
      <w:r w:rsidRPr="00CB01AD">
        <w:tab/>
        <w:t xml:space="preserve">   </w:t>
      </w:r>
    </w:p>
    <w:p w:rsidR="00CB01AD" w:rsidRDefault="00F66B2B" w:rsidP="00CB01AD">
      <w:pPr>
        <w:pStyle w:val="a3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    </w:t>
      </w:r>
      <w:r w:rsidR="00CB01AD">
        <w:rPr>
          <w:lang w:val="ka-GE"/>
        </w:rPr>
        <w:t xml:space="preserve">  </w:t>
      </w:r>
      <w:r w:rsidR="00CB01AD">
        <w:rPr>
          <w:rFonts w:ascii="Sylfaen" w:hAnsi="Sylfaen"/>
          <w:b/>
          <w:lang w:val="ka-GE"/>
        </w:rPr>
        <w:t>მუხლი 2</w:t>
      </w:r>
    </w:p>
    <w:p w:rsidR="00CB01AD" w:rsidRPr="002E6F23" w:rsidRDefault="00CB01AD" w:rsidP="00CB01AD">
      <w:pPr>
        <w:pStyle w:val="a3"/>
        <w:jc w:val="both"/>
      </w:pPr>
      <w:r w:rsidRPr="00CB01AD">
        <w:rPr>
          <w:rFonts w:ascii="Sylfaen" w:hAnsi="Sylfaen"/>
          <w:lang w:val="ka-GE"/>
        </w:rPr>
        <w:t xml:space="preserve">     </w:t>
      </w:r>
      <w:r w:rsidRPr="002E6F23">
        <w:rPr>
          <w:rFonts w:ascii="Sylfaen" w:hAnsi="Sylfaen"/>
          <w:lang w:val="ka-GE"/>
        </w:rPr>
        <w:t xml:space="preserve">განისაზღვროს </w:t>
      </w:r>
      <w:proofErr w:type="spellStart"/>
      <w:r w:rsidRPr="002E6F23">
        <w:rPr>
          <w:rFonts w:ascii="Sylfaen" w:hAnsi="Sylfaen" w:cs="Sylfaen"/>
        </w:rPr>
        <w:t>ლაგოდეხის</w:t>
      </w:r>
      <w:proofErr w:type="spellEnd"/>
      <w:r w:rsidRPr="002E6F23">
        <w:t xml:space="preserve"> </w:t>
      </w:r>
      <w:proofErr w:type="spellStart"/>
      <w:r w:rsidRPr="002E6F23">
        <w:rPr>
          <w:rFonts w:ascii="Sylfaen" w:hAnsi="Sylfaen" w:cs="Sylfaen"/>
        </w:rPr>
        <w:t>მუნიციპალიტეტის</w:t>
      </w:r>
      <w:proofErr w:type="spellEnd"/>
      <w:r w:rsidRPr="002E6F23">
        <w:t xml:space="preserve"> </w:t>
      </w:r>
      <w:r w:rsidR="006D00F6">
        <w:rPr>
          <w:rFonts w:ascii="Sylfaen" w:hAnsi="Sylfaen"/>
          <w:lang w:val="ka-GE"/>
        </w:rPr>
        <w:t>გამგეობის პოლიტიკურ</w:t>
      </w:r>
      <w:r w:rsidR="002E6F23" w:rsidRPr="002E6F23">
        <w:rPr>
          <w:rFonts w:ascii="Sylfaen" w:hAnsi="Sylfaen"/>
          <w:lang w:val="ka-GE"/>
        </w:rPr>
        <w:t xml:space="preserve"> თანამდებობების პირთა და პროფესიული საჯარო მოხელეთა </w:t>
      </w:r>
      <w:r w:rsidRPr="002E6F23">
        <w:rPr>
          <w:rFonts w:ascii="Sylfaen" w:hAnsi="Sylfaen" w:cs="Sylfaen"/>
          <w:lang w:val="ka-GE"/>
        </w:rPr>
        <w:t>თანამდებობრივი სარგოები</w:t>
      </w:r>
      <w:r w:rsidRPr="002E6F23">
        <w:rPr>
          <w:rFonts w:ascii="Sylfaen" w:hAnsi="Sylfaen" w:cs="Sylfaen"/>
        </w:rPr>
        <w:t>,</w:t>
      </w:r>
      <w:r w:rsidRPr="002E6F23">
        <w:rPr>
          <w:rFonts w:ascii="Sylfaen" w:hAnsi="Sylfaen" w:cs="Sylfaen"/>
          <w:lang w:val="ka-GE"/>
        </w:rPr>
        <w:t xml:space="preserve"> </w:t>
      </w:r>
      <w:r w:rsidRPr="002E6F23">
        <w:t xml:space="preserve"> </w:t>
      </w:r>
      <w:proofErr w:type="spellStart"/>
      <w:r w:rsidRPr="002E6F23">
        <w:rPr>
          <w:rFonts w:ascii="Sylfaen" w:hAnsi="Sylfaen" w:cs="Sylfaen"/>
        </w:rPr>
        <w:t>დანართი</w:t>
      </w:r>
      <w:proofErr w:type="spellEnd"/>
      <w:r w:rsidRPr="002E6F23">
        <w:rPr>
          <w:rFonts w:ascii="Sylfaen" w:hAnsi="Sylfaen" w:cs="Sylfaen"/>
          <w:lang w:val="ka-GE"/>
        </w:rPr>
        <w:t xml:space="preserve">ს </w:t>
      </w:r>
      <w:r w:rsidRPr="002E6F23">
        <w:rPr>
          <w:rFonts w:ascii="Sylfaen" w:hAnsi="Sylfaen" w:cs="Sylfaen"/>
          <w:noProof/>
          <w:lang w:val="ka-GE"/>
        </w:rPr>
        <w:t>№</w:t>
      </w:r>
      <w:r w:rsidR="002E6F23">
        <w:rPr>
          <w:rFonts w:ascii="Sylfaen" w:hAnsi="Sylfaen" w:cs="Sylfaen"/>
          <w:noProof/>
          <w:lang w:val="ka-GE"/>
        </w:rPr>
        <w:t xml:space="preserve">2 </w:t>
      </w:r>
      <w:proofErr w:type="spellStart"/>
      <w:r w:rsidRPr="002E6F23">
        <w:rPr>
          <w:rFonts w:ascii="Sylfaen" w:hAnsi="Sylfaen" w:cs="Sylfaen"/>
        </w:rPr>
        <w:t>შესაბამისად</w:t>
      </w:r>
      <w:proofErr w:type="spellEnd"/>
      <w:r w:rsidRPr="002E6F23">
        <w:rPr>
          <w:rFonts w:ascii="Sylfaen" w:hAnsi="Sylfaen" w:cs="Sylfaen"/>
        </w:rPr>
        <w:t>.</w:t>
      </w:r>
      <w:r w:rsidRPr="002E6F23">
        <w:tab/>
        <w:t xml:space="preserve">   </w:t>
      </w:r>
    </w:p>
    <w:p w:rsidR="009B191B" w:rsidRPr="00CB01AD" w:rsidRDefault="00CB01AD" w:rsidP="009B191B">
      <w:pPr>
        <w:pStyle w:val="a3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  </w:t>
      </w:r>
      <w:r w:rsidR="00E717F6">
        <w:rPr>
          <w:lang w:val="ka-GE"/>
        </w:rPr>
        <w:t xml:space="preserve">  </w:t>
      </w:r>
      <w:proofErr w:type="spellStart"/>
      <w:proofErr w:type="gramStart"/>
      <w:r w:rsidR="009B191B">
        <w:rPr>
          <w:rFonts w:ascii="Sylfaen" w:hAnsi="Sylfaen" w:cs="Sylfaen"/>
          <w:b/>
        </w:rPr>
        <w:t>მუხლი</w:t>
      </w:r>
      <w:proofErr w:type="spellEnd"/>
      <w:proofErr w:type="gramEnd"/>
      <w:r>
        <w:rPr>
          <w:b/>
        </w:rPr>
        <w:t xml:space="preserve"> </w:t>
      </w:r>
      <w:r>
        <w:rPr>
          <w:rFonts w:ascii="Sylfaen" w:hAnsi="Sylfaen"/>
          <w:b/>
          <w:lang w:val="ka-GE"/>
        </w:rPr>
        <w:t>3</w:t>
      </w:r>
    </w:p>
    <w:p w:rsidR="009B191B" w:rsidRPr="00CD5883" w:rsidRDefault="009B191B" w:rsidP="00CD5883">
      <w:pPr>
        <w:pStyle w:val="a3"/>
        <w:jc w:val="both"/>
        <w:rPr>
          <w:rFonts w:cs="Sylfaen"/>
          <w:noProof/>
          <w:lang w:val="ka-GE"/>
        </w:rPr>
      </w:pPr>
      <w:r w:rsidRPr="009B191B">
        <w:rPr>
          <w:lang w:val="ka-GE"/>
        </w:rPr>
        <w:t xml:space="preserve">    </w:t>
      </w:r>
      <w:r w:rsidR="00157313">
        <w:rPr>
          <w:rFonts w:ascii="Sylfaen" w:hAnsi="Sylfaen"/>
          <w:lang w:val="ka-GE"/>
        </w:rPr>
        <w:t xml:space="preserve">ამ დადგენილების </w:t>
      </w:r>
      <w:r w:rsidR="002D5A8A">
        <w:rPr>
          <w:rFonts w:ascii="Sylfaen" w:hAnsi="Sylfaen"/>
          <w:lang w:val="ka-GE"/>
        </w:rPr>
        <w:t>ამოქმედების</w:t>
      </w:r>
      <w:r w:rsidR="00157313">
        <w:rPr>
          <w:rFonts w:ascii="Sylfaen" w:hAnsi="Sylfaen"/>
          <w:lang w:val="ka-GE"/>
        </w:rPr>
        <w:t>თანავე</w:t>
      </w:r>
      <w:r w:rsidRPr="009B191B">
        <w:rPr>
          <w:lang w:val="ka-GE"/>
        </w:rPr>
        <w:t xml:space="preserve"> </w:t>
      </w:r>
      <w:r w:rsidRPr="009B191B">
        <w:rPr>
          <w:rFonts w:ascii="Sylfaen" w:hAnsi="Sylfaen" w:cs="Sylfaen"/>
          <w:lang w:val="ka-GE"/>
        </w:rPr>
        <w:t>ძალადაკარგულად</w:t>
      </w:r>
      <w:r w:rsidRPr="009B191B">
        <w:rPr>
          <w:lang w:val="ka-GE"/>
        </w:rPr>
        <w:t xml:space="preserve"> </w:t>
      </w:r>
      <w:r w:rsidRPr="009B191B">
        <w:rPr>
          <w:rFonts w:ascii="Sylfaen" w:hAnsi="Sylfaen" w:cs="Sylfaen"/>
          <w:lang w:val="ka-GE"/>
        </w:rPr>
        <w:t>გამოცხადდეს</w:t>
      </w:r>
      <w:r w:rsidRPr="009B191B">
        <w:rPr>
          <w:lang w:val="ka-GE"/>
        </w:rPr>
        <w:t xml:space="preserve"> </w:t>
      </w:r>
      <w:r>
        <w:rPr>
          <w:lang w:val="ka-GE"/>
        </w:rPr>
        <w:t>,,</w:t>
      </w:r>
      <w:proofErr w:type="spellStart"/>
      <w:r w:rsidRPr="009B191B">
        <w:rPr>
          <w:rFonts w:ascii="Sylfaen" w:hAnsi="Sylfaen" w:cs="Sylfaen"/>
        </w:rPr>
        <w:t>ლაგოდეხის</w:t>
      </w:r>
      <w:proofErr w:type="spellEnd"/>
      <w:r w:rsidRPr="009B191B">
        <w:t xml:space="preserve"> </w:t>
      </w:r>
      <w:proofErr w:type="spellStart"/>
      <w:r w:rsidRPr="009B191B">
        <w:rPr>
          <w:rFonts w:ascii="Sylfaen" w:hAnsi="Sylfaen" w:cs="Sylfaen"/>
        </w:rPr>
        <w:t>მუნიციპალიტეტის</w:t>
      </w:r>
      <w:proofErr w:type="spellEnd"/>
      <w:r w:rsidRPr="009B191B">
        <w:t xml:space="preserve"> </w:t>
      </w:r>
      <w:r w:rsidRPr="009B191B">
        <w:rPr>
          <w:rFonts w:ascii="Sylfaen" w:hAnsi="Sylfaen" w:cs="Sylfaen"/>
          <w:lang w:val="ka-GE"/>
        </w:rPr>
        <w:t>საკრებულოს</w:t>
      </w:r>
      <w:r w:rsidRPr="009B191B">
        <w:rPr>
          <w:lang w:val="ka-GE"/>
        </w:rPr>
        <w:t xml:space="preserve"> </w:t>
      </w:r>
      <w:r w:rsidRPr="009B191B">
        <w:rPr>
          <w:rFonts w:ascii="Sylfaen" w:hAnsi="Sylfaen" w:cs="Sylfaen"/>
          <w:lang w:val="ka-GE"/>
        </w:rPr>
        <w:t>თანამდებობის</w:t>
      </w:r>
      <w:r w:rsidRPr="009B191B">
        <w:rPr>
          <w:lang w:val="ka-GE"/>
        </w:rPr>
        <w:t xml:space="preserve"> </w:t>
      </w:r>
      <w:r w:rsidRPr="009B191B">
        <w:rPr>
          <w:rFonts w:ascii="Sylfaen" w:hAnsi="Sylfaen" w:cs="Sylfaen"/>
          <w:lang w:val="ka-GE"/>
        </w:rPr>
        <w:t>პირთა</w:t>
      </w:r>
      <w:r w:rsidRPr="009B191B">
        <w:rPr>
          <w:lang w:val="ka-GE"/>
        </w:rPr>
        <w:t xml:space="preserve">, </w:t>
      </w:r>
      <w:r w:rsidRPr="009B191B">
        <w:rPr>
          <w:rFonts w:ascii="Sylfaen" w:hAnsi="Sylfaen" w:cs="Sylfaen"/>
          <w:lang w:val="ka-GE"/>
        </w:rPr>
        <w:t>საკრებულოს</w:t>
      </w:r>
      <w:r w:rsidRPr="009B191B">
        <w:rPr>
          <w:lang w:val="ka-GE"/>
        </w:rPr>
        <w:t xml:space="preserve"> </w:t>
      </w:r>
      <w:r w:rsidRPr="009B191B">
        <w:rPr>
          <w:rFonts w:ascii="Sylfaen" w:hAnsi="Sylfaen" w:cs="Sylfaen"/>
          <w:lang w:val="ka-GE"/>
        </w:rPr>
        <w:t>აპარატის</w:t>
      </w:r>
      <w:r w:rsidRPr="009B191B">
        <w:rPr>
          <w:lang w:val="ka-GE"/>
        </w:rPr>
        <w:t xml:space="preserve"> </w:t>
      </w:r>
      <w:r w:rsidRPr="009B191B">
        <w:rPr>
          <w:rFonts w:ascii="Sylfaen" w:hAnsi="Sylfaen" w:cs="Sylfaen"/>
          <w:lang w:val="ka-GE"/>
        </w:rPr>
        <w:t>მოსამსახურეთა</w:t>
      </w:r>
      <w:r w:rsidRPr="009B191B">
        <w:rPr>
          <w:rFonts w:cs="Sylfaen"/>
          <w:lang w:val="ka-GE"/>
        </w:rPr>
        <w:t xml:space="preserve">, </w:t>
      </w:r>
      <w:r w:rsidRPr="009B191B">
        <w:rPr>
          <w:rFonts w:ascii="Sylfaen" w:hAnsi="Sylfaen" w:cs="Sylfaen"/>
          <w:lang w:val="ka-GE"/>
        </w:rPr>
        <w:t>გამგეობის</w:t>
      </w:r>
      <w:r w:rsidRPr="009B191B">
        <w:rPr>
          <w:rFonts w:cs="Sylfaen"/>
          <w:lang w:val="ka-GE"/>
        </w:rPr>
        <w:t xml:space="preserve"> </w:t>
      </w:r>
      <w:r w:rsidRPr="009B191B">
        <w:rPr>
          <w:rFonts w:ascii="Sylfaen" w:hAnsi="Sylfaen" w:cs="Sylfaen"/>
          <w:lang w:val="ka-GE"/>
        </w:rPr>
        <w:t>თანამდებობის</w:t>
      </w:r>
      <w:r w:rsidRPr="009B191B">
        <w:rPr>
          <w:rFonts w:cs="Sylfaen"/>
          <w:lang w:val="ka-GE"/>
        </w:rPr>
        <w:t xml:space="preserve"> </w:t>
      </w:r>
      <w:r w:rsidRPr="009B191B">
        <w:rPr>
          <w:rFonts w:ascii="Sylfaen" w:hAnsi="Sylfaen" w:cs="Sylfaen"/>
          <w:lang w:val="ka-GE"/>
        </w:rPr>
        <w:t>პირთა</w:t>
      </w:r>
      <w:r w:rsidRPr="009B191B">
        <w:rPr>
          <w:rFonts w:cs="Sylfaen"/>
          <w:lang w:val="ka-GE"/>
        </w:rPr>
        <w:t xml:space="preserve">  </w:t>
      </w:r>
      <w:r w:rsidRPr="009B191B">
        <w:rPr>
          <w:rFonts w:ascii="Sylfaen" w:hAnsi="Sylfaen" w:cs="Sylfaen"/>
          <w:lang w:val="ka-GE"/>
        </w:rPr>
        <w:t>და</w:t>
      </w:r>
      <w:r w:rsidRPr="009B191B">
        <w:rPr>
          <w:rFonts w:cs="Sylfaen"/>
          <w:lang w:val="ka-GE"/>
        </w:rPr>
        <w:t xml:space="preserve"> </w:t>
      </w:r>
      <w:r w:rsidRPr="009B191B">
        <w:rPr>
          <w:rFonts w:ascii="Sylfaen" w:hAnsi="Sylfaen" w:cs="Sylfaen"/>
          <w:lang w:val="ka-GE"/>
        </w:rPr>
        <w:t>სხვა</w:t>
      </w:r>
      <w:r w:rsidRPr="009B191B">
        <w:rPr>
          <w:rFonts w:cs="Sylfaen"/>
          <w:lang w:val="ka-GE"/>
        </w:rPr>
        <w:t xml:space="preserve"> </w:t>
      </w:r>
      <w:r w:rsidRPr="009B191B">
        <w:rPr>
          <w:rFonts w:ascii="Sylfaen" w:hAnsi="Sylfaen" w:cs="Sylfaen"/>
          <w:lang w:val="ka-GE"/>
        </w:rPr>
        <w:t>მოსამსახურეთა</w:t>
      </w:r>
      <w:r w:rsidRPr="009B191B">
        <w:rPr>
          <w:rFonts w:cs="Sylfaen"/>
          <w:lang w:val="ka-GE"/>
        </w:rPr>
        <w:t xml:space="preserve"> </w:t>
      </w:r>
      <w:r w:rsidRPr="009B191B">
        <w:rPr>
          <w:rFonts w:ascii="Sylfaen" w:hAnsi="Sylfaen" w:cs="Sylfaen"/>
          <w:lang w:val="ka-GE"/>
        </w:rPr>
        <w:t>თანამდებობათა</w:t>
      </w:r>
      <w:r w:rsidRPr="009B191B">
        <w:rPr>
          <w:rFonts w:cs="Sylfaen"/>
          <w:lang w:val="ka-GE"/>
        </w:rPr>
        <w:t xml:space="preserve"> </w:t>
      </w:r>
      <w:r w:rsidRPr="009B191B">
        <w:rPr>
          <w:rFonts w:ascii="Sylfaen" w:hAnsi="Sylfaen" w:cs="Sylfaen"/>
          <w:lang w:val="ka-GE"/>
        </w:rPr>
        <w:t>დასახელებებისა</w:t>
      </w:r>
      <w:r w:rsidRPr="009B191B">
        <w:rPr>
          <w:rFonts w:cs="Sylfaen"/>
          <w:lang w:val="ka-GE"/>
        </w:rPr>
        <w:t xml:space="preserve">  </w:t>
      </w:r>
      <w:r w:rsidRPr="009B191B">
        <w:rPr>
          <w:rFonts w:ascii="Sylfaen" w:hAnsi="Sylfaen" w:cs="Sylfaen"/>
          <w:lang w:val="ka-GE"/>
        </w:rPr>
        <w:t>და</w:t>
      </w:r>
      <w:r w:rsidRPr="009B191B">
        <w:rPr>
          <w:rFonts w:cs="Sylfaen"/>
          <w:lang w:val="ka-GE"/>
        </w:rPr>
        <w:t xml:space="preserve"> </w:t>
      </w:r>
      <w:r w:rsidRPr="009B191B">
        <w:rPr>
          <w:rFonts w:ascii="Sylfaen" w:hAnsi="Sylfaen" w:cs="Sylfaen"/>
          <w:lang w:val="ka-GE"/>
        </w:rPr>
        <w:t>თანამდებობრივი</w:t>
      </w:r>
      <w:r w:rsidRPr="009B191B">
        <w:rPr>
          <w:rFonts w:cs="Sylfaen"/>
          <w:lang w:val="ka-GE"/>
        </w:rPr>
        <w:t xml:space="preserve"> </w:t>
      </w:r>
      <w:r w:rsidRPr="009B191B">
        <w:rPr>
          <w:rFonts w:ascii="Sylfaen" w:hAnsi="Sylfaen" w:cs="Sylfaen"/>
          <w:lang w:val="ka-GE"/>
        </w:rPr>
        <w:t>სარგოების</w:t>
      </w:r>
      <w:r w:rsidRPr="009B191B">
        <w:rPr>
          <w:rFonts w:cs="Sylfaen"/>
          <w:lang w:val="ka-GE"/>
        </w:rPr>
        <w:t xml:space="preserve">  </w:t>
      </w:r>
      <w:r w:rsidRPr="009B191B">
        <w:rPr>
          <w:rFonts w:ascii="Sylfaen" w:hAnsi="Sylfaen" w:cs="Sylfaen"/>
          <w:lang w:val="ka-GE"/>
        </w:rPr>
        <w:t>განსაზღვრის</w:t>
      </w:r>
      <w:r w:rsidRPr="009B191B">
        <w:rPr>
          <w:rFonts w:cs="Sylfaen"/>
          <w:lang w:val="ka-GE"/>
        </w:rPr>
        <w:t xml:space="preserve"> </w:t>
      </w:r>
      <w:r w:rsidRPr="009B191B">
        <w:rPr>
          <w:rFonts w:ascii="Sylfaen" w:hAnsi="Sylfaen" w:cs="Sylfaen"/>
          <w:lang w:val="ka-GE"/>
        </w:rPr>
        <w:t>შესახებ</w:t>
      </w:r>
      <w:r>
        <w:rPr>
          <w:rFonts w:cs="Sylfaen"/>
          <w:lang w:val="ka-GE"/>
        </w:rPr>
        <w:t xml:space="preserve">“ </w:t>
      </w:r>
      <w:r w:rsidR="00CD5883" w:rsidRPr="009B191B">
        <w:rPr>
          <w:rFonts w:ascii="Sylfaen" w:hAnsi="Sylfaen" w:cs="Sylfaen"/>
          <w:lang w:val="ka-GE"/>
        </w:rPr>
        <w:t>ლაგოდეხის</w:t>
      </w:r>
      <w:r w:rsidR="00CD5883" w:rsidRPr="009B191B">
        <w:rPr>
          <w:lang w:val="ka-GE"/>
        </w:rPr>
        <w:t xml:space="preserve"> </w:t>
      </w:r>
      <w:r w:rsidR="00CD5883" w:rsidRPr="009B191B">
        <w:rPr>
          <w:rFonts w:ascii="Sylfaen" w:hAnsi="Sylfaen" w:cs="Sylfaen"/>
          <w:lang w:val="ka-GE"/>
        </w:rPr>
        <w:t>მუნიციპალიტეტის</w:t>
      </w:r>
      <w:r w:rsidR="00CD5883" w:rsidRPr="009B191B">
        <w:rPr>
          <w:lang w:val="ka-GE"/>
        </w:rPr>
        <w:t xml:space="preserve"> </w:t>
      </w:r>
      <w:r w:rsidR="00CD5883" w:rsidRPr="009B191B">
        <w:rPr>
          <w:rFonts w:ascii="Sylfaen" w:hAnsi="Sylfaen" w:cs="Sylfaen"/>
          <w:lang w:val="ka-GE"/>
        </w:rPr>
        <w:t>საკრებულოს</w:t>
      </w:r>
      <w:r w:rsidR="00CD5883" w:rsidRPr="009B191B">
        <w:rPr>
          <w:lang w:val="ka-GE"/>
        </w:rPr>
        <w:t xml:space="preserve">  </w:t>
      </w:r>
      <w:r w:rsidR="00CD5883">
        <w:rPr>
          <w:lang w:val="ka-GE"/>
        </w:rPr>
        <w:t xml:space="preserve">2016 </w:t>
      </w:r>
      <w:r w:rsidR="00CD5883">
        <w:rPr>
          <w:rFonts w:ascii="Sylfaen" w:hAnsi="Sylfaen" w:cs="Sylfaen"/>
          <w:lang w:val="ka-GE"/>
        </w:rPr>
        <w:t>წლის</w:t>
      </w:r>
      <w:r w:rsidR="00CD5883">
        <w:rPr>
          <w:lang w:val="ka-GE"/>
        </w:rPr>
        <w:t xml:space="preserve"> 5 </w:t>
      </w:r>
      <w:r w:rsidR="00CD5883">
        <w:rPr>
          <w:rFonts w:ascii="Sylfaen" w:hAnsi="Sylfaen" w:cs="Sylfaen"/>
          <w:lang w:val="ka-GE"/>
        </w:rPr>
        <w:t>თებერვლის</w:t>
      </w:r>
      <w:r w:rsidR="00CD5883">
        <w:rPr>
          <w:lang w:val="ka-GE"/>
        </w:rPr>
        <w:t xml:space="preserve"> </w:t>
      </w:r>
      <w:r w:rsidR="00CD5883" w:rsidRPr="009B191B">
        <w:rPr>
          <w:lang w:val="ka-GE"/>
        </w:rPr>
        <w:t xml:space="preserve">  </w:t>
      </w:r>
      <w:r w:rsidR="00CD5883" w:rsidRPr="00CD5883">
        <w:rPr>
          <w:rFonts w:cs="Sylfaen"/>
          <w:noProof/>
          <w:lang w:val="ka-GE"/>
        </w:rPr>
        <w:t>№</w:t>
      </w:r>
      <w:r w:rsidR="00CD5883" w:rsidRPr="00CD5883">
        <w:rPr>
          <w:rFonts w:cs="Sylfaen"/>
          <w:noProof/>
        </w:rPr>
        <w:t>13</w:t>
      </w:r>
      <w:r w:rsidR="00CD5883">
        <w:rPr>
          <w:rFonts w:cs="Sylfaen"/>
          <w:noProof/>
          <w:lang w:val="ka-GE"/>
        </w:rPr>
        <w:t xml:space="preserve"> </w:t>
      </w:r>
      <w:r w:rsidR="00CD5883">
        <w:rPr>
          <w:rFonts w:ascii="Sylfaen" w:hAnsi="Sylfaen" w:cs="Sylfaen"/>
          <w:noProof/>
          <w:lang w:val="ka-GE"/>
        </w:rPr>
        <w:t>დადგენილება.</w:t>
      </w:r>
    </w:p>
    <w:p w:rsidR="006051CC" w:rsidRPr="00F66B2B" w:rsidRDefault="009B191B" w:rsidP="006051CC">
      <w:pPr>
        <w:pStyle w:val="a3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</w:t>
      </w:r>
      <w:r w:rsidR="00F66B2B">
        <w:rPr>
          <w:rFonts w:ascii="Sylfaen" w:hAnsi="Sylfaen"/>
          <w:lang w:val="ka-GE"/>
        </w:rPr>
        <w:t xml:space="preserve">  </w:t>
      </w:r>
      <w:proofErr w:type="spellStart"/>
      <w:proofErr w:type="gramStart"/>
      <w:r w:rsidR="006051CC">
        <w:rPr>
          <w:rFonts w:ascii="Sylfaen" w:hAnsi="Sylfaen" w:cs="Sylfaen"/>
          <w:b/>
        </w:rPr>
        <w:t>მუხლი</w:t>
      </w:r>
      <w:proofErr w:type="spellEnd"/>
      <w:proofErr w:type="gramEnd"/>
      <w:r w:rsidR="006051CC">
        <w:rPr>
          <w:b/>
        </w:rPr>
        <w:t xml:space="preserve"> 3</w:t>
      </w:r>
    </w:p>
    <w:p w:rsidR="006051CC" w:rsidRDefault="006051CC" w:rsidP="006051CC">
      <w:pPr>
        <w:pStyle w:val="a3"/>
        <w:jc w:val="both"/>
      </w:pPr>
      <w:r>
        <w:rPr>
          <w:lang w:val="ka-GE"/>
        </w:rPr>
        <w:t xml:space="preserve">  </w:t>
      </w:r>
      <w:r>
        <w:t xml:space="preserve">    </w:t>
      </w:r>
      <w:r>
        <w:rPr>
          <w:rFonts w:ascii="Sylfaen" w:hAnsi="Sylfaen" w:cs="Sylfaen"/>
          <w:noProof/>
          <w:lang w:val="ka-GE"/>
        </w:rPr>
        <w:t>დადგენილება</w:t>
      </w:r>
      <w:r>
        <w:rPr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ამოქმედდეს</w:t>
      </w:r>
      <w:r>
        <w:rPr>
          <w:noProof/>
          <w:lang w:val="ka-GE"/>
        </w:rPr>
        <w:t xml:space="preserve"> </w:t>
      </w:r>
      <w:r w:rsidR="00157313">
        <w:rPr>
          <w:rFonts w:ascii="Sylfaen" w:hAnsi="Sylfaen" w:cs="Sylfaen"/>
          <w:noProof/>
          <w:lang w:val="ka-GE"/>
        </w:rPr>
        <w:t>2017 წლის 1 ივლისიდან.</w:t>
      </w:r>
      <w:r>
        <w:tab/>
        <w:t xml:space="preserve">   </w:t>
      </w:r>
    </w:p>
    <w:p w:rsidR="006051CC" w:rsidRDefault="006051CC" w:rsidP="006051CC">
      <w:pPr>
        <w:rPr>
          <w:rFonts w:ascii="Sylfaen" w:hAnsi="Sylfaen"/>
          <w:lang w:val="ka-GE"/>
        </w:rPr>
      </w:pPr>
    </w:p>
    <w:p w:rsidR="006051CC" w:rsidRDefault="006051CC" w:rsidP="006051CC"/>
    <w:p w:rsidR="006051CC" w:rsidRDefault="006051CC" w:rsidP="006051CC">
      <w:r>
        <w:t xml:space="preserve"> </w:t>
      </w:r>
    </w:p>
    <w:p w:rsidR="006051CC" w:rsidRDefault="006051CC" w:rsidP="006051CC">
      <w:pPr>
        <w:pStyle w:val="a3"/>
        <w:jc w:val="both"/>
        <w:rPr>
          <w:rFonts w:ascii="Sylfaen" w:hAnsi="Sylfaen"/>
          <w:lang w:val="ka-GE"/>
        </w:rPr>
      </w:pPr>
    </w:p>
    <w:p w:rsidR="006051CC" w:rsidRDefault="006051CC" w:rsidP="006051CC">
      <w:pPr>
        <w:pStyle w:val="a3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       </w:t>
      </w:r>
    </w:p>
    <w:p w:rsidR="006051CC" w:rsidRDefault="006051CC" w:rsidP="006051CC">
      <w:pPr>
        <w:pStyle w:val="a3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          საკრებულოს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თავმჯდომარე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                                        გოდერძი ბარბაქაძე</w:t>
      </w:r>
      <w:r>
        <w:rPr>
          <w:lang w:val="ka-GE"/>
        </w:rPr>
        <w:t xml:space="preserve">             </w:t>
      </w:r>
    </w:p>
    <w:p w:rsidR="006051CC" w:rsidRDefault="006051CC" w:rsidP="006051CC">
      <w:pPr>
        <w:pStyle w:val="a3"/>
        <w:rPr>
          <w:rFonts w:ascii="Sylfaen" w:hAnsi="Sylfaen"/>
          <w:lang w:val="ka-GE"/>
        </w:rPr>
      </w:pPr>
    </w:p>
    <w:p w:rsidR="006051CC" w:rsidRDefault="006051CC" w:rsidP="006051CC">
      <w:pPr>
        <w:pStyle w:val="a3"/>
        <w:rPr>
          <w:rFonts w:ascii="Sylfaen" w:hAnsi="Sylfaen"/>
          <w:lang w:val="ka-GE"/>
        </w:rPr>
      </w:pPr>
    </w:p>
    <w:p w:rsidR="006051CC" w:rsidRDefault="006051CC" w:rsidP="006051CC">
      <w:pPr>
        <w:pStyle w:val="a3"/>
        <w:rPr>
          <w:rFonts w:ascii="Sylfaen" w:hAnsi="Sylfaen"/>
          <w:lang w:val="ka-GE"/>
        </w:rPr>
      </w:pPr>
    </w:p>
    <w:p w:rsidR="006051CC" w:rsidRDefault="006051CC" w:rsidP="006051CC">
      <w:pPr>
        <w:pStyle w:val="a3"/>
        <w:rPr>
          <w:rFonts w:ascii="Sylfaen" w:hAnsi="Sylfaen"/>
          <w:lang w:val="ka-GE"/>
        </w:rPr>
      </w:pPr>
    </w:p>
    <w:p w:rsidR="00D518C9" w:rsidRDefault="006051CC" w:rsidP="006051C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    </w:t>
      </w:r>
    </w:p>
    <w:p w:rsidR="000A5207" w:rsidRPr="004C476F" w:rsidRDefault="00D518C9" w:rsidP="000A5207">
      <w:pPr>
        <w:spacing w:line="240" w:lineRule="auto"/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lastRenderedPageBreak/>
        <w:t xml:space="preserve">                                                                                                                                      </w:t>
      </w:r>
      <w:r w:rsidR="00B53138"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   </w:t>
      </w:r>
      <w:r>
        <w:rPr>
          <w:rFonts w:ascii="Sylfaen" w:hAnsi="Sylfaen"/>
          <w:lang w:val="ka-GE"/>
        </w:rPr>
        <w:t xml:space="preserve">   </w:t>
      </w:r>
      <w:r w:rsidR="006051CC">
        <w:rPr>
          <w:rFonts w:ascii="Sylfaen" w:hAnsi="Sylfaen"/>
          <w:lang w:val="ka-GE"/>
        </w:rPr>
        <w:t xml:space="preserve"> </w:t>
      </w:r>
      <w:r w:rsidR="000A5207">
        <w:rPr>
          <w:rFonts w:ascii="Sylfaen" w:hAnsi="Sylfaen"/>
          <w:lang w:val="ka-GE"/>
        </w:rPr>
        <w:t xml:space="preserve">         </w:t>
      </w:r>
      <w:r w:rsidR="000A5207" w:rsidRPr="005A62AE">
        <w:rPr>
          <w:rFonts w:ascii="Sylfaen" w:hAnsi="Sylfaen"/>
          <w:lang w:val="ka-GE"/>
        </w:rPr>
        <w:t xml:space="preserve"> </w:t>
      </w:r>
      <w:r w:rsidR="000A5207" w:rsidRPr="004C476F">
        <w:rPr>
          <w:rFonts w:ascii="Sylfaen" w:hAnsi="Sylfaen"/>
          <w:b/>
          <w:lang w:val="ka-GE"/>
        </w:rPr>
        <w:t xml:space="preserve">დანართი </w:t>
      </w:r>
      <w:r w:rsidR="000A5207" w:rsidRPr="004C476F">
        <w:rPr>
          <w:rFonts w:ascii="Sylfaen" w:hAnsi="Sylfaen" w:cs="Sylfaen"/>
          <w:b/>
          <w:noProof/>
          <w:lang w:val="ka-GE"/>
        </w:rPr>
        <w:t>№1</w:t>
      </w:r>
    </w:p>
    <w:p w:rsidR="000E58D4" w:rsidRPr="004C476F" w:rsidRDefault="000E58D4" w:rsidP="000A5207">
      <w:pPr>
        <w:rPr>
          <w:rFonts w:ascii="Sylfaen" w:hAnsi="Sylfaen"/>
          <w:b/>
          <w:lang w:val="ka-GE"/>
        </w:rPr>
      </w:pPr>
      <w:r w:rsidRPr="004C476F">
        <w:rPr>
          <w:rFonts w:ascii="Sylfaen" w:hAnsi="Sylfaen"/>
          <w:b/>
          <w:lang w:val="ka-GE"/>
        </w:rPr>
        <w:t xml:space="preserve">ლაგოდეხის მუნიციპალიტეტის </w:t>
      </w:r>
      <w:r w:rsidR="000A5207" w:rsidRPr="004C476F">
        <w:rPr>
          <w:rFonts w:ascii="Sylfaen" w:hAnsi="Sylfaen"/>
          <w:b/>
          <w:lang w:val="ka-GE"/>
        </w:rPr>
        <w:t>საკრებულოს პოლიტიკურ თანამდებობის პირთა და საკრებულოს აპარატის პროფესიულ საჯარო მოხელეთა</w:t>
      </w:r>
      <w:r w:rsidR="000A5207" w:rsidRPr="004C476F">
        <w:rPr>
          <w:rFonts w:ascii="Sylfaen" w:hAnsi="Sylfaen" w:cs="Sylfaen"/>
          <w:b/>
          <w:lang w:val="ka-GE"/>
        </w:rPr>
        <w:t xml:space="preserve"> </w:t>
      </w:r>
      <w:r w:rsidR="005E5C95" w:rsidRPr="004C476F">
        <w:rPr>
          <w:rFonts w:ascii="Sylfaen" w:hAnsi="Sylfaen" w:cs="Sylfaen"/>
          <w:b/>
          <w:lang w:val="ka-GE"/>
        </w:rPr>
        <w:t xml:space="preserve"> </w:t>
      </w:r>
      <w:r w:rsidRPr="004C476F">
        <w:rPr>
          <w:rFonts w:ascii="Sylfaen" w:hAnsi="Sylfaen"/>
          <w:b/>
          <w:lang w:val="ka-GE"/>
        </w:rPr>
        <w:t>თანამდებობრივი სარგოები</w:t>
      </w:r>
    </w:p>
    <w:p w:rsidR="000E58D4" w:rsidRDefault="000E58D4" w:rsidP="000E58D4">
      <w:pPr>
        <w:jc w:val="right"/>
        <w:rPr>
          <w:rFonts w:ascii="Sylfaen" w:hAnsi="Sylfaen" w:cs="Sylfaen"/>
          <w:noProof/>
          <w:lang w:val="ka-GE"/>
        </w:rPr>
      </w:pPr>
    </w:p>
    <w:tbl>
      <w:tblPr>
        <w:tblStyle w:val="a4"/>
        <w:tblW w:w="10173" w:type="dxa"/>
        <w:tblInd w:w="-459" w:type="dxa"/>
        <w:tblLook w:val="04A0" w:firstRow="1" w:lastRow="0" w:firstColumn="1" w:lastColumn="0" w:noHBand="0" w:noVBand="1"/>
      </w:tblPr>
      <w:tblGrid>
        <w:gridCol w:w="675"/>
        <w:gridCol w:w="3261"/>
        <w:gridCol w:w="4252"/>
        <w:gridCol w:w="1985"/>
      </w:tblGrid>
      <w:tr w:rsidR="000E58D4" w:rsidTr="005A62AE">
        <w:tc>
          <w:tcPr>
            <w:tcW w:w="675" w:type="dxa"/>
            <w:vAlign w:val="center"/>
          </w:tcPr>
          <w:p w:rsidR="000E58D4" w:rsidRPr="003357C6" w:rsidRDefault="000E58D4" w:rsidP="009660B3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3357C6">
              <w:rPr>
                <w:rFonts w:ascii="Sylfaen" w:hAnsi="Sylfaen"/>
                <w:b/>
                <w:lang w:val="ka-GE"/>
              </w:rPr>
              <w:t>N</w:t>
            </w:r>
          </w:p>
        </w:tc>
        <w:tc>
          <w:tcPr>
            <w:tcW w:w="3261" w:type="dxa"/>
          </w:tcPr>
          <w:p w:rsidR="000E58D4" w:rsidRPr="0028151A" w:rsidRDefault="000E58D4" w:rsidP="00C7698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52" w:type="dxa"/>
          </w:tcPr>
          <w:p w:rsidR="000E58D4" w:rsidRPr="0028151A" w:rsidRDefault="000E58D4" w:rsidP="005468E2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28151A">
              <w:rPr>
                <w:rFonts w:ascii="Sylfaen" w:hAnsi="Sylfaen"/>
                <w:b/>
                <w:lang w:val="ka-GE"/>
              </w:rPr>
              <w:t>საჯარო თანამდებობათა დასახელება</w:t>
            </w:r>
          </w:p>
        </w:tc>
        <w:tc>
          <w:tcPr>
            <w:tcW w:w="1985" w:type="dxa"/>
          </w:tcPr>
          <w:p w:rsidR="000E58D4" w:rsidRPr="0028151A" w:rsidRDefault="000E58D4" w:rsidP="005468E2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28151A">
              <w:rPr>
                <w:rFonts w:ascii="Sylfaen" w:hAnsi="Sylfaen"/>
                <w:b/>
                <w:lang w:val="ka-GE"/>
              </w:rPr>
              <w:t>ყოველთვიური თანამდებობრივი სარგო</w:t>
            </w:r>
          </w:p>
        </w:tc>
      </w:tr>
      <w:tr w:rsidR="000E58D4" w:rsidTr="005A62AE">
        <w:tc>
          <w:tcPr>
            <w:tcW w:w="675" w:type="dxa"/>
            <w:vMerge w:val="restart"/>
            <w:vAlign w:val="center"/>
          </w:tcPr>
          <w:p w:rsidR="000E58D4" w:rsidRDefault="000E58D4" w:rsidP="009660B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3261" w:type="dxa"/>
            <w:vMerge w:val="restart"/>
          </w:tcPr>
          <w:p w:rsidR="00655677" w:rsidRDefault="00655677" w:rsidP="005468E2">
            <w:pPr>
              <w:jc w:val="center"/>
              <w:rPr>
                <w:rFonts w:ascii="Sylfaen" w:hAnsi="Sylfaen"/>
                <w:lang w:val="ka-GE"/>
              </w:rPr>
            </w:pPr>
          </w:p>
          <w:p w:rsidR="00655677" w:rsidRDefault="00655677" w:rsidP="005468E2">
            <w:pPr>
              <w:jc w:val="center"/>
              <w:rPr>
                <w:rFonts w:ascii="Sylfaen" w:hAnsi="Sylfaen"/>
                <w:lang w:val="ka-GE"/>
              </w:rPr>
            </w:pPr>
          </w:p>
          <w:p w:rsidR="000E58D4" w:rsidRDefault="00655677" w:rsidP="005468E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პოლიტიკური თანამდებობა</w:t>
            </w:r>
          </w:p>
        </w:tc>
        <w:tc>
          <w:tcPr>
            <w:tcW w:w="4252" w:type="dxa"/>
          </w:tcPr>
          <w:p w:rsidR="000E58D4" w:rsidRDefault="000E58D4" w:rsidP="005468E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საკრებულოს თავმჯდომარე</w:t>
            </w:r>
          </w:p>
        </w:tc>
        <w:tc>
          <w:tcPr>
            <w:tcW w:w="1985" w:type="dxa"/>
          </w:tcPr>
          <w:p w:rsidR="000E58D4" w:rsidRDefault="000E58D4" w:rsidP="005468E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2650 ლარი</w:t>
            </w:r>
          </w:p>
        </w:tc>
      </w:tr>
      <w:tr w:rsidR="000E58D4" w:rsidTr="005A62AE">
        <w:tc>
          <w:tcPr>
            <w:tcW w:w="675" w:type="dxa"/>
            <w:vMerge/>
            <w:vAlign w:val="center"/>
          </w:tcPr>
          <w:p w:rsidR="000E58D4" w:rsidRDefault="000E58D4" w:rsidP="009660B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261" w:type="dxa"/>
            <w:vMerge/>
          </w:tcPr>
          <w:p w:rsidR="000E58D4" w:rsidRDefault="000E58D4" w:rsidP="005468E2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252" w:type="dxa"/>
          </w:tcPr>
          <w:p w:rsidR="000E58D4" w:rsidRDefault="000E58D4" w:rsidP="005468E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საკრებულოს თავმჯდომარის მოადგილე</w:t>
            </w:r>
          </w:p>
        </w:tc>
        <w:tc>
          <w:tcPr>
            <w:tcW w:w="1985" w:type="dxa"/>
          </w:tcPr>
          <w:p w:rsidR="000E58D4" w:rsidRDefault="000E58D4" w:rsidP="005468E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1700 ლარი</w:t>
            </w:r>
          </w:p>
        </w:tc>
      </w:tr>
      <w:tr w:rsidR="000E58D4" w:rsidTr="005A62AE">
        <w:tc>
          <w:tcPr>
            <w:tcW w:w="675" w:type="dxa"/>
            <w:vMerge/>
            <w:vAlign w:val="center"/>
          </w:tcPr>
          <w:p w:rsidR="000E58D4" w:rsidRDefault="000E58D4" w:rsidP="009660B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261" w:type="dxa"/>
            <w:vMerge/>
          </w:tcPr>
          <w:p w:rsidR="000E58D4" w:rsidRDefault="000E58D4" w:rsidP="005468E2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252" w:type="dxa"/>
          </w:tcPr>
          <w:p w:rsidR="000E58D4" w:rsidRDefault="000E58D4" w:rsidP="005468E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საკრებულოს კომისიისა და ფრაქციის თავმჯდომარე</w:t>
            </w:r>
          </w:p>
        </w:tc>
        <w:tc>
          <w:tcPr>
            <w:tcW w:w="1985" w:type="dxa"/>
          </w:tcPr>
          <w:p w:rsidR="000E58D4" w:rsidRDefault="000E58D4" w:rsidP="005468E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1350 ლარი</w:t>
            </w:r>
          </w:p>
        </w:tc>
      </w:tr>
      <w:tr w:rsidR="00C76983" w:rsidTr="005A62AE">
        <w:tc>
          <w:tcPr>
            <w:tcW w:w="675" w:type="dxa"/>
            <w:vAlign w:val="center"/>
          </w:tcPr>
          <w:p w:rsidR="00C76983" w:rsidRDefault="00C76983" w:rsidP="009660B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261" w:type="dxa"/>
          </w:tcPr>
          <w:p w:rsidR="00B746DE" w:rsidRPr="00373270" w:rsidRDefault="00B746DE" w:rsidP="005468E2">
            <w:pPr>
              <w:jc w:val="center"/>
              <w:rPr>
                <w:rFonts w:ascii="Sylfaen" w:hAnsi="Sylfaen"/>
                <w:b/>
                <w:lang w:val="en-US"/>
              </w:rPr>
            </w:pPr>
          </w:p>
          <w:p w:rsidR="00C76983" w:rsidRPr="00B746DE" w:rsidRDefault="00B746DE" w:rsidP="005468E2">
            <w:pPr>
              <w:jc w:val="center"/>
              <w:rPr>
                <w:rFonts w:ascii="Sylfaen" w:hAnsi="Sylfaen"/>
                <w:lang w:val="ka-GE"/>
              </w:rPr>
            </w:pPr>
            <w:r w:rsidRPr="00373270">
              <w:rPr>
                <w:rFonts w:ascii="Sylfaen" w:hAnsi="Sylfaen"/>
                <w:b/>
                <w:lang w:val="ka-GE"/>
              </w:rPr>
              <w:t>თანამდებობათა რანგები</w:t>
            </w:r>
          </w:p>
        </w:tc>
        <w:tc>
          <w:tcPr>
            <w:tcW w:w="4252" w:type="dxa"/>
          </w:tcPr>
          <w:p w:rsidR="00B15EA0" w:rsidRDefault="00B15EA0" w:rsidP="005468E2">
            <w:pPr>
              <w:jc w:val="center"/>
              <w:rPr>
                <w:rFonts w:ascii="Sylfaen" w:hAnsi="Sylfaen"/>
                <w:lang w:val="ka-GE"/>
              </w:rPr>
            </w:pPr>
          </w:p>
          <w:p w:rsidR="00C76983" w:rsidRPr="00B746DE" w:rsidRDefault="00C76983" w:rsidP="00B15EA0">
            <w:pPr>
              <w:jc w:val="center"/>
              <w:rPr>
                <w:rFonts w:ascii="Sylfaen" w:hAnsi="Sylfaen"/>
                <w:lang w:val="ka-GE"/>
              </w:rPr>
            </w:pPr>
            <w:r w:rsidRPr="00B746DE">
              <w:rPr>
                <w:rFonts w:ascii="Sylfaen" w:hAnsi="Sylfaen"/>
                <w:lang w:val="ka-GE"/>
              </w:rPr>
              <w:t>საკრებულოს აპარატი</w:t>
            </w:r>
          </w:p>
          <w:p w:rsidR="00B15EA0" w:rsidRDefault="00B15EA0" w:rsidP="00B15EA0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85" w:type="dxa"/>
          </w:tcPr>
          <w:p w:rsidR="00C76983" w:rsidRDefault="00C76983" w:rsidP="005468E2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0E58D4" w:rsidTr="005A62AE">
        <w:tc>
          <w:tcPr>
            <w:tcW w:w="675" w:type="dxa"/>
            <w:vAlign w:val="center"/>
          </w:tcPr>
          <w:p w:rsidR="000E58D4" w:rsidRDefault="000E58D4" w:rsidP="009660B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3261" w:type="dxa"/>
          </w:tcPr>
          <w:p w:rsidR="000E58D4" w:rsidRDefault="00C76983" w:rsidP="00C7698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 </w:t>
            </w:r>
            <w:r>
              <w:rPr>
                <w:rFonts w:ascii="Sylfaen" w:hAnsi="Sylfaen"/>
                <w:lang w:val="ka-GE"/>
              </w:rPr>
              <w:t xml:space="preserve">რანგი </w:t>
            </w:r>
          </w:p>
        </w:tc>
        <w:tc>
          <w:tcPr>
            <w:tcW w:w="4252" w:type="dxa"/>
          </w:tcPr>
          <w:p w:rsidR="000E58D4" w:rsidRPr="00C76983" w:rsidRDefault="000E58D4" w:rsidP="005468E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ka-GE"/>
              </w:rPr>
              <w:t>აპარატის უფროსი</w:t>
            </w:r>
            <w:r w:rsidR="00C76983">
              <w:rPr>
                <w:rFonts w:ascii="Sylfaen" w:hAnsi="Sylfaen"/>
                <w:lang w:val="ka-GE"/>
              </w:rPr>
              <w:t xml:space="preserve"> - საჯარო დაწესებულების პირველადი სტრუქტურული ერთეულის ხელმძღვანელი</w:t>
            </w:r>
          </w:p>
        </w:tc>
        <w:tc>
          <w:tcPr>
            <w:tcW w:w="1985" w:type="dxa"/>
          </w:tcPr>
          <w:p w:rsidR="000E58D4" w:rsidRDefault="000E58D4" w:rsidP="005468E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1000 ლარი</w:t>
            </w:r>
          </w:p>
        </w:tc>
      </w:tr>
      <w:tr w:rsidR="000E58D4" w:rsidTr="005A62AE">
        <w:tc>
          <w:tcPr>
            <w:tcW w:w="675" w:type="dxa"/>
            <w:vAlign w:val="center"/>
          </w:tcPr>
          <w:p w:rsidR="000E58D4" w:rsidRDefault="000E58D4" w:rsidP="009660B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3261" w:type="dxa"/>
          </w:tcPr>
          <w:p w:rsidR="000E58D4" w:rsidRDefault="00C76983" w:rsidP="005468E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 </w:t>
            </w:r>
            <w:proofErr w:type="spellStart"/>
            <w:r>
              <w:rPr>
                <w:rFonts w:ascii="Sylfaen" w:hAnsi="Sylfaen"/>
                <w:lang w:val="en-US"/>
              </w:rPr>
              <w:t>I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რანგი</w:t>
            </w:r>
          </w:p>
        </w:tc>
        <w:tc>
          <w:tcPr>
            <w:tcW w:w="4252" w:type="dxa"/>
          </w:tcPr>
          <w:p w:rsidR="000E58D4" w:rsidRDefault="000E58D4" w:rsidP="00B15EA0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განყოფილების უფროსი</w:t>
            </w:r>
            <w:r w:rsidR="00C76983">
              <w:rPr>
                <w:rFonts w:ascii="Sylfaen" w:hAnsi="Sylfaen"/>
                <w:lang w:val="ka-GE"/>
              </w:rPr>
              <w:t>-საჯარო დაწესებულების მეორადი სტრუქტურული ერთეულის ხელმძღვანელი</w:t>
            </w:r>
          </w:p>
        </w:tc>
        <w:tc>
          <w:tcPr>
            <w:tcW w:w="1985" w:type="dxa"/>
          </w:tcPr>
          <w:p w:rsidR="000E58D4" w:rsidRDefault="000E58D4" w:rsidP="005468E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810 ლარი</w:t>
            </w:r>
          </w:p>
        </w:tc>
      </w:tr>
      <w:tr w:rsidR="000E58D4" w:rsidTr="005A62AE">
        <w:tc>
          <w:tcPr>
            <w:tcW w:w="675" w:type="dxa"/>
            <w:vAlign w:val="center"/>
          </w:tcPr>
          <w:p w:rsidR="000E58D4" w:rsidRDefault="000E58D4" w:rsidP="009660B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3261" w:type="dxa"/>
          </w:tcPr>
          <w:p w:rsidR="000E58D4" w:rsidRDefault="00C76983" w:rsidP="005468E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 </w:t>
            </w:r>
            <w:proofErr w:type="spellStart"/>
            <w:r>
              <w:rPr>
                <w:rFonts w:ascii="Sylfaen" w:hAnsi="Sylfaen"/>
                <w:lang w:val="en-US"/>
              </w:rPr>
              <w:t>I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I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რანგი</w:t>
            </w:r>
          </w:p>
        </w:tc>
        <w:tc>
          <w:tcPr>
            <w:tcW w:w="4252" w:type="dxa"/>
          </w:tcPr>
          <w:p w:rsidR="000E58D4" w:rsidRDefault="0086158D" w:rsidP="005468E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პირველი კატეგორიის </w:t>
            </w:r>
            <w:r w:rsidR="000E58D4">
              <w:rPr>
                <w:rFonts w:ascii="Sylfaen" w:hAnsi="Sylfaen"/>
                <w:lang w:val="ka-GE"/>
              </w:rPr>
              <w:t>უფროსი სპეციალისტი</w:t>
            </w:r>
          </w:p>
        </w:tc>
        <w:tc>
          <w:tcPr>
            <w:tcW w:w="1985" w:type="dxa"/>
          </w:tcPr>
          <w:p w:rsidR="000E58D4" w:rsidRDefault="0086158D" w:rsidP="005468E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56</w:t>
            </w:r>
            <w:r w:rsidR="000E58D4">
              <w:rPr>
                <w:rFonts w:ascii="Sylfaen" w:hAnsi="Sylfaen"/>
                <w:lang w:val="ka-GE"/>
              </w:rPr>
              <w:t>0 ლარი</w:t>
            </w:r>
          </w:p>
        </w:tc>
      </w:tr>
      <w:tr w:rsidR="000E58D4" w:rsidTr="00B15EA0">
        <w:trPr>
          <w:trHeight w:val="452"/>
        </w:trPr>
        <w:tc>
          <w:tcPr>
            <w:tcW w:w="675" w:type="dxa"/>
          </w:tcPr>
          <w:p w:rsidR="000E58D4" w:rsidRDefault="00B15EA0" w:rsidP="005468E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3261" w:type="dxa"/>
          </w:tcPr>
          <w:p w:rsidR="000E58D4" w:rsidRDefault="0086158D" w:rsidP="005468E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 </w:t>
            </w:r>
            <w:proofErr w:type="spellStart"/>
            <w:r>
              <w:rPr>
                <w:rFonts w:ascii="Sylfaen" w:hAnsi="Sylfaen"/>
                <w:lang w:val="en-US"/>
              </w:rPr>
              <w:t>I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I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რანგი</w:t>
            </w:r>
          </w:p>
        </w:tc>
        <w:tc>
          <w:tcPr>
            <w:tcW w:w="4252" w:type="dxa"/>
          </w:tcPr>
          <w:p w:rsidR="000E58D4" w:rsidRDefault="00B15EA0" w:rsidP="005468E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მეორე კატეგორიის უფროსი </w:t>
            </w:r>
            <w:r w:rsidR="000E58D4">
              <w:rPr>
                <w:rFonts w:ascii="Sylfaen" w:hAnsi="Sylfaen"/>
                <w:lang w:val="ka-GE"/>
              </w:rPr>
              <w:t>სპეციალისტი</w:t>
            </w:r>
          </w:p>
        </w:tc>
        <w:tc>
          <w:tcPr>
            <w:tcW w:w="1985" w:type="dxa"/>
          </w:tcPr>
          <w:p w:rsidR="000E58D4" w:rsidRDefault="00B15EA0" w:rsidP="005468E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560</w:t>
            </w:r>
            <w:r w:rsidR="000E58D4">
              <w:rPr>
                <w:rFonts w:ascii="Sylfaen" w:hAnsi="Sylfaen"/>
                <w:lang w:val="ka-GE"/>
              </w:rPr>
              <w:t xml:space="preserve"> ლარი</w:t>
            </w:r>
          </w:p>
        </w:tc>
      </w:tr>
      <w:tr w:rsidR="00B15EA0" w:rsidTr="00B15EA0">
        <w:trPr>
          <w:trHeight w:val="452"/>
        </w:trPr>
        <w:tc>
          <w:tcPr>
            <w:tcW w:w="675" w:type="dxa"/>
          </w:tcPr>
          <w:p w:rsidR="00B15EA0" w:rsidRDefault="00B15EA0" w:rsidP="005468E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3261" w:type="dxa"/>
          </w:tcPr>
          <w:p w:rsidR="00B15EA0" w:rsidRDefault="00B15EA0" w:rsidP="005468E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 xml:space="preserve">I </w:t>
            </w:r>
            <w:proofErr w:type="spellStart"/>
            <w:r>
              <w:rPr>
                <w:rFonts w:ascii="Sylfaen" w:hAnsi="Sylfaen"/>
                <w:lang w:val="en-US"/>
              </w:rPr>
              <w:t>I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I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რანგი</w:t>
            </w:r>
          </w:p>
        </w:tc>
        <w:tc>
          <w:tcPr>
            <w:tcW w:w="4252" w:type="dxa"/>
          </w:tcPr>
          <w:p w:rsidR="00B15EA0" w:rsidRDefault="00B15EA0" w:rsidP="005468E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მესამე კატეგორიის უფროსი სპეციალისტი</w:t>
            </w:r>
          </w:p>
        </w:tc>
        <w:tc>
          <w:tcPr>
            <w:tcW w:w="1985" w:type="dxa"/>
          </w:tcPr>
          <w:p w:rsidR="00B15EA0" w:rsidRDefault="00B15EA0" w:rsidP="005468E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540 ლარი</w:t>
            </w:r>
          </w:p>
        </w:tc>
      </w:tr>
    </w:tbl>
    <w:p w:rsidR="000E58D4" w:rsidRPr="000E58D4" w:rsidRDefault="000E58D4" w:rsidP="000E58D4">
      <w:pPr>
        <w:jc w:val="right"/>
        <w:rPr>
          <w:rFonts w:ascii="Sylfaen" w:hAnsi="Sylfaen"/>
          <w:lang w:val="ka-GE"/>
        </w:rPr>
      </w:pPr>
    </w:p>
    <w:p w:rsidR="006051CC" w:rsidRDefault="006051CC" w:rsidP="000E58D4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</w:p>
    <w:p w:rsidR="00BF10EB" w:rsidRDefault="00BF10EB" w:rsidP="006051CC">
      <w:pPr>
        <w:jc w:val="right"/>
        <w:rPr>
          <w:rFonts w:ascii="Sylfaen" w:hAnsi="Sylfaen"/>
          <w:lang w:val="ka-GE"/>
        </w:rPr>
      </w:pPr>
    </w:p>
    <w:p w:rsidR="00AE2ACE" w:rsidRDefault="00AE2ACE" w:rsidP="006051CC">
      <w:pPr>
        <w:jc w:val="right"/>
        <w:rPr>
          <w:rFonts w:ascii="Sylfaen" w:hAnsi="Sylfaen"/>
          <w:lang w:val="ka-GE"/>
        </w:rPr>
      </w:pPr>
    </w:p>
    <w:p w:rsidR="00850E27" w:rsidRDefault="00AE2ACE" w:rsidP="00AE2ACE">
      <w:p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   </w:t>
      </w:r>
    </w:p>
    <w:p w:rsidR="0066598E" w:rsidRDefault="00850E27" w:rsidP="0066598E">
      <w:pPr>
        <w:rPr>
          <w:rFonts w:ascii="Sylfaen" w:hAnsi="Sylfaen"/>
          <w:lang w:val="ka-GE"/>
        </w:rPr>
      </w:pPr>
      <w:r>
        <w:rPr>
          <w:rFonts w:ascii="Sylfaen" w:hAnsi="Sylfaen"/>
        </w:rPr>
        <w:t xml:space="preserve">                                                                                                     </w:t>
      </w:r>
    </w:p>
    <w:p w:rsidR="0066598E" w:rsidRDefault="0066598E" w:rsidP="0066598E">
      <w:pPr>
        <w:rPr>
          <w:rFonts w:ascii="Sylfaen" w:hAnsi="Sylfaen"/>
          <w:lang w:val="ka-GE"/>
        </w:rPr>
      </w:pPr>
    </w:p>
    <w:p w:rsidR="000E58D4" w:rsidRDefault="0066598E" w:rsidP="0066598E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</w:t>
      </w:r>
      <w:r w:rsidR="00AE2ACE">
        <w:rPr>
          <w:rFonts w:ascii="Sylfaen" w:hAnsi="Sylfaen"/>
          <w:lang w:val="ka-GE"/>
        </w:rPr>
        <w:t xml:space="preserve">  </w:t>
      </w:r>
    </w:p>
    <w:p w:rsidR="00DE51E1" w:rsidRDefault="00DE51E1" w:rsidP="005A62AE">
      <w:pPr>
        <w:spacing w:line="240" w:lineRule="auto"/>
        <w:jc w:val="right"/>
        <w:rPr>
          <w:rFonts w:ascii="Sylfaen" w:hAnsi="Sylfaen"/>
          <w:lang w:val="ka-GE"/>
        </w:rPr>
      </w:pPr>
    </w:p>
    <w:p w:rsidR="00DE51E1" w:rsidRDefault="00DE51E1" w:rsidP="005A62AE">
      <w:pPr>
        <w:spacing w:line="240" w:lineRule="auto"/>
        <w:jc w:val="right"/>
        <w:rPr>
          <w:rFonts w:ascii="Sylfaen" w:hAnsi="Sylfaen"/>
          <w:lang w:val="ka-GE"/>
        </w:rPr>
      </w:pPr>
    </w:p>
    <w:p w:rsidR="00AE2ACE" w:rsidRPr="003357C6" w:rsidRDefault="00AE2ACE" w:rsidP="005A62AE">
      <w:pPr>
        <w:spacing w:line="240" w:lineRule="auto"/>
        <w:jc w:val="right"/>
        <w:rPr>
          <w:rFonts w:ascii="Sylfaen" w:hAnsi="Sylfaen"/>
          <w:b/>
          <w:lang w:val="ka-GE"/>
        </w:rPr>
      </w:pPr>
      <w:r w:rsidRPr="005A62AE">
        <w:rPr>
          <w:rFonts w:ascii="Sylfaen" w:hAnsi="Sylfaen"/>
          <w:lang w:val="ka-GE"/>
        </w:rPr>
        <w:lastRenderedPageBreak/>
        <w:t xml:space="preserve"> </w:t>
      </w:r>
      <w:r w:rsidRPr="003357C6">
        <w:rPr>
          <w:rFonts w:ascii="Sylfaen" w:hAnsi="Sylfaen"/>
          <w:b/>
          <w:lang w:val="ka-GE"/>
        </w:rPr>
        <w:t xml:space="preserve">დანართი </w:t>
      </w:r>
      <w:r w:rsidRPr="003357C6">
        <w:rPr>
          <w:rFonts w:ascii="Sylfaen" w:hAnsi="Sylfaen" w:cs="Sylfaen"/>
          <w:b/>
          <w:noProof/>
          <w:lang w:val="ka-GE"/>
        </w:rPr>
        <w:t>№2</w:t>
      </w:r>
    </w:p>
    <w:p w:rsidR="001F5730" w:rsidRDefault="001F5730" w:rsidP="001F5730">
      <w:pPr>
        <w:jc w:val="right"/>
        <w:rPr>
          <w:rFonts w:ascii="Sylfaen" w:hAnsi="Sylfaen"/>
          <w:b/>
          <w:lang w:val="ka-GE"/>
        </w:rPr>
      </w:pPr>
    </w:p>
    <w:p w:rsidR="001F5730" w:rsidRDefault="001F5730" w:rsidP="001F5730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ლაგოდეხის მუნიციპალიტეტის გამგეობის </w:t>
      </w:r>
      <w:r w:rsidR="0017753B">
        <w:rPr>
          <w:rFonts w:ascii="Sylfaen" w:hAnsi="Sylfaen"/>
          <w:b/>
          <w:lang w:val="ka-GE"/>
        </w:rPr>
        <w:t>პოლიტიკურ</w:t>
      </w:r>
      <w:r>
        <w:rPr>
          <w:rFonts w:ascii="Sylfaen" w:hAnsi="Sylfaen"/>
          <w:b/>
          <w:lang w:val="ka-GE"/>
        </w:rPr>
        <w:t xml:space="preserve"> თანამდებობების პირთა და </w:t>
      </w:r>
      <w:r w:rsidR="0017753B">
        <w:rPr>
          <w:rFonts w:ascii="Sylfaen" w:hAnsi="Sylfaen"/>
          <w:b/>
          <w:lang w:val="ka-GE"/>
        </w:rPr>
        <w:t>პროფესიულ</w:t>
      </w:r>
      <w:r>
        <w:rPr>
          <w:rFonts w:ascii="Sylfaen" w:hAnsi="Sylfaen"/>
          <w:b/>
          <w:lang w:val="ka-GE"/>
        </w:rPr>
        <w:t xml:space="preserve"> საჯარო </w:t>
      </w:r>
      <w:r w:rsidR="004C476F">
        <w:rPr>
          <w:rFonts w:ascii="Sylfaen" w:hAnsi="Sylfaen"/>
          <w:b/>
          <w:lang w:val="ka-GE"/>
        </w:rPr>
        <w:t>მოხელეთა</w:t>
      </w:r>
      <w:r w:rsidR="0028151A">
        <w:rPr>
          <w:rFonts w:ascii="Sylfaen" w:hAnsi="Sylfaen"/>
          <w:b/>
          <w:lang w:val="ka-GE"/>
        </w:rPr>
        <w:t xml:space="preserve"> </w:t>
      </w:r>
      <w:r w:rsidR="0028151A" w:rsidRPr="004C476F">
        <w:rPr>
          <w:rFonts w:ascii="Sylfaen" w:hAnsi="Sylfaen"/>
          <w:b/>
          <w:lang w:val="ka-GE"/>
        </w:rPr>
        <w:t>თანამდებობრივი</w:t>
      </w:r>
      <w:r>
        <w:rPr>
          <w:rFonts w:ascii="Sylfaen" w:hAnsi="Sylfaen"/>
          <w:b/>
          <w:lang w:val="ka-GE"/>
        </w:rPr>
        <w:t xml:space="preserve"> სარგოების განსაზღვრის შესახებ</w:t>
      </w:r>
    </w:p>
    <w:p w:rsidR="001F5730" w:rsidRDefault="001F5730" w:rsidP="001F5730">
      <w:pPr>
        <w:jc w:val="center"/>
        <w:rPr>
          <w:rFonts w:ascii="Sylfaen" w:hAnsi="Sylfaen"/>
          <w:b/>
          <w:lang w:val="ka-G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8"/>
        <w:gridCol w:w="3803"/>
        <w:gridCol w:w="3260"/>
        <w:gridCol w:w="1982"/>
      </w:tblGrid>
      <w:tr w:rsidR="001F5730" w:rsidTr="00655677">
        <w:trPr>
          <w:trHeight w:val="44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730" w:rsidRDefault="001F5730">
            <w:pPr>
              <w:rPr>
                <w:rFonts w:ascii="Sylfaen" w:eastAsia="Times New Roman" w:hAnsi="Sylfaen" w:cs="Times New Roman"/>
                <w:b/>
                <w:color w:val="000000"/>
                <w:lang w:val="en-US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N</w:t>
            </w:r>
          </w:p>
        </w:tc>
        <w:tc>
          <w:tcPr>
            <w:tcW w:w="3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677" w:rsidRDefault="004C476F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    </w:t>
            </w:r>
          </w:p>
          <w:p w:rsidR="001F5730" w:rsidRDefault="001F573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730" w:rsidRDefault="001F5730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საჯარო თანამდებობათა დასახელება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51A" w:rsidRDefault="001F5730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ყოველთვიური </w:t>
            </w:r>
          </w:p>
          <w:p w:rsidR="0028151A" w:rsidRPr="0028151A" w:rsidRDefault="0028151A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28151A">
              <w:rPr>
                <w:rFonts w:ascii="Sylfaen" w:hAnsi="Sylfaen"/>
                <w:b/>
                <w:lang w:val="ka-GE"/>
              </w:rPr>
              <w:t>თანამდებობრივი</w:t>
            </w:r>
          </w:p>
          <w:p w:rsidR="001F5730" w:rsidRDefault="001F5730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სარგო</w:t>
            </w:r>
          </w:p>
          <w:p w:rsidR="001F5730" w:rsidRDefault="001F5730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(ლარი)</w:t>
            </w:r>
          </w:p>
        </w:tc>
      </w:tr>
      <w:tr w:rsidR="00655677" w:rsidTr="00373270">
        <w:trPr>
          <w:trHeight w:val="360"/>
        </w:trPr>
        <w:tc>
          <w:tcPr>
            <w:tcW w:w="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5677" w:rsidRDefault="00655677">
            <w:pPr>
              <w:rPr>
                <w:rFonts w:ascii="Sylfaen" w:hAnsi="Sylfaen"/>
                <w:lang w:val="ka-GE"/>
              </w:rPr>
            </w:pPr>
          </w:p>
          <w:p w:rsidR="00655677" w:rsidRDefault="0065567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  <w:p w:rsidR="00655677" w:rsidRDefault="00655677">
            <w:pPr>
              <w:rPr>
                <w:rFonts w:ascii="Sylfaen" w:hAnsi="Sylfaen"/>
                <w:lang w:val="ka-GE"/>
              </w:rPr>
            </w:pPr>
          </w:p>
          <w:p w:rsidR="00655677" w:rsidRDefault="00655677">
            <w:pPr>
              <w:rPr>
                <w:rFonts w:ascii="Sylfaen" w:hAnsi="Sylfaen"/>
                <w:lang w:val="ka-GE"/>
              </w:rPr>
            </w:pPr>
          </w:p>
          <w:p w:rsidR="00655677" w:rsidRDefault="00655677" w:rsidP="00C625C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5677" w:rsidRDefault="00655677" w:rsidP="004C63C1">
            <w:pPr>
              <w:jc w:val="center"/>
              <w:rPr>
                <w:rFonts w:ascii="Sylfaen" w:hAnsi="Sylfaen"/>
                <w:lang w:val="ka-GE"/>
              </w:rPr>
            </w:pPr>
          </w:p>
          <w:p w:rsidR="00655677" w:rsidRDefault="00655677" w:rsidP="004C63C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პოლიტიკური თანამდებობა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677" w:rsidRDefault="00655677" w:rsidP="00373270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გამგებელი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677" w:rsidRDefault="0065567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2650</w:t>
            </w:r>
          </w:p>
        </w:tc>
      </w:tr>
      <w:tr w:rsidR="00655677" w:rsidTr="00373270">
        <w:tc>
          <w:tcPr>
            <w:tcW w:w="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5677" w:rsidRDefault="00655677" w:rsidP="00C625C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5677" w:rsidRDefault="00655677" w:rsidP="004C63C1">
            <w:pPr>
              <w:jc w:val="center"/>
              <w:rPr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677" w:rsidRDefault="00655677" w:rsidP="00373270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გამგებლის პირველი მოადგილე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677" w:rsidRDefault="0065567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1300</w:t>
            </w:r>
          </w:p>
        </w:tc>
      </w:tr>
      <w:tr w:rsidR="00655677" w:rsidTr="00373270">
        <w:tc>
          <w:tcPr>
            <w:tcW w:w="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677" w:rsidRDefault="0065567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8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677" w:rsidRDefault="00655677">
            <w:pPr>
              <w:jc w:val="center"/>
              <w:rPr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677" w:rsidRDefault="00655677" w:rsidP="00373270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გამგებლის მოადგილე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677" w:rsidRDefault="0065567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1300</w:t>
            </w:r>
          </w:p>
        </w:tc>
      </w:tr>
      <w:tr w:rsidR="00373270" w:rsidTr="008D19E0">
        <w:trPr>
          <w:trHeight w:val="736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270" w:rsidRDefault="0037327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270" w:rsidRDefault="00373270" w:rsidP="007E2DD7">
            <w:pPr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hAnsi="Sylfaen"/>
                <w:b/>
                <w:lang w:val="ka-GE"/>
              </w:rPr>
              <w:t xml:space="preserve">   თანამდებობათა რანგები</w:t>
            </w:r>
          </w:p>
        </w:tc>
        <w:tc>
          <w:tcPr>
            <w:tcW w:w="5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270" w:rsidRDefault="00373270" w:rsidP="00373270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1F5730" w:rsidTr="00373270">
        <w:trPr>
          <w:trHeight w:val="1143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730" w:rsidRDefault="0065567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3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730" w:rsidRDefault="007E2DD7" w:rsidP="007E2DD7">
            <w:pPr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lang w:val="en-US"/>
              </w:rPr>
              <w:t xml:space="preserve">                           </w:t>
            </w:r>
            <w:r w:rsidR="001F5730">
              <w:rPr>
                <w:rFonts w:ascii="Sylfaen" w:eastAsia="Times New Roman" w:hAnsi="Sylfaen" w:cs="Times New Roman"/>
                <w:color w:val="000000"/>
              </w:rPr>
              <w:t xml:space="preserve">I </w:t>
            </w:r>
            <w:proofErr w:type="spellStart"/>
            <w:r w:rsidR="001F5730">
              <w:rPr>
                <w:rFonts w:ascii="Sylfaen" w:eastAsia="Times New Roman" w:hAnsi="Sylfaen" w:cs="Times New Roman"/>
                <w:color w:val="000000"/>
              </w:rPr>
              <w:t>რანგი</w:t>
            </w:r>
            <w:proofErr w:type="spellEnd"/>
            <w:r w:rsidR="001F5730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730" w:rsidRDefault="001F5730" w:rsidP="00373270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სამსახურის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უფროსი</w:t>
            </w:r>
            <w:proofErr w:type="spellEnd"/>
            <w:r w:rsidR="004C476F">
              <w:rPr>
                <w:rFonts w:ascii="Sylfaen" w:eastAsia="Times New Roman" w:hAnsi="Sylfaen" w:cs="Times New Roman"/>
                <w:color w:val="000000"/>
              </w:rPr>
              <w:t xml:space="preserve">- </w:t>
            </w:r>
            <w:proofErr w:type="spellStart"/>
            <w:r w:rsidR="004C476F">
              <w:rPr>
                <w:rFonts w:ascii="Sylfaen" w:eastAsia="Times New Roman" w:hAnsi="Sylfaen" w:cs="Times New Roman"/>
                <w:color w:val="000000"/>
              </w:rPr>
              <w:t>საჯარო</w:t>
            </w:r>
            <w:proofErr w:type="spellEnd"/>
            <w:r w:rsidR="004C476F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="004C476F">
              <w:rPr>
                <w:rFonts w:ascii="Sylfaen" w:eastAsia="Times New Roman" w:hAnsi="Sylfaen" w:cs="Times New Roman"/>
                <w:color w:val="000000"/>
              </w:rPr>
              <w:t>დაწესებულების</w:t>
            </w:r>
            <w:proofErr w:type="spellEnd"/>
            <w:r w:rsidR="004C476F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="004C476F">
              <w:rPr>
                <w:rFonts w:ascii="Sylfaen" w:eastAsia="Times New Roman" w:hAnsi="Sylfaen" w:cs="Times New Roman"/>
                <w:color w:val="000000"/>
              </w:rPr>
              <w:t>პირველადი</w:t>
            </w:r>
            <w:proofErr w:type="spellEnd"/>
            <w:r w:rsidR="004C476F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="004C476F">
              <w:rPr>
                <w:rFonts w:ascii="Sylfaen" w:eastAsia="Times New Roman" w:hAnsi="Sylfaen" w:cs="Times New Roman"/>
                <w:color w:val="000000"/>
              </w:rPr>
              <w:t>სტრუქტურული</w:t>
            </w:r>
            <w:proofErr w:type="spellEnd"/>
            <w:r w:rsidR="004C476F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="004C476F">
              <w:rPr>
                <w:rFonts w:ascii="Sylfaen" w:eastAsia="Times New Roman" w:hAnsi="Sylfaen" w:cs="Times New Roman"/>
                <w:color w:val="000000"/>
              </w:rPr>
              <w:t>ერთეულის</w:t>
            </w:r>
            <w:proofErr w:type="spellEnd"/>
            <w:r w:rsidR="004C476F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="004C476F">
              <w:rPr>
                <w:rFonts w:ascii="Sylfaen" w:eastAsia="Times New Roman" w:hAnsi="Sylfaen" w:cs="Times New Roman"/>
                <w:color w:val="000000"/>
              </w:rPr>
              <w:t>ხელმძღვანელი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730" w:rsidRDefault="001F5730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1000</w:t>
            </w:r>
          </w:p>
        </w:tc>
      </w:tr>
      <w:tr w:rsidR="001F5730" w:rsidTr="00373270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730" w:rsidRDefault="0065567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3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730" w:rsidRDefault="001F5730" w:rsidP="004C476F">
            <w:pPr>
              <w:jc w:val="center"/>
              <w:rPr>
                <w:lang w:val="en-US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II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რანგი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730" w:rsidRDefault="004C476F" w:rsidP="00373270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განყოფილების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უფროსი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- 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საჯარო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დაწესებულების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მეორადი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სტრუქტურული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ერთეულის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ხელმძღვანელი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lang w:val="ka-GE"/>
              </w:rPr>
              <w:t>-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730" w:rsidRDefault="001F5730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810</w:t>
            </w:r>
          </w:p>
        </w:tc>
      </w:tr>
      <w:tr w:rsidR="001F5730" w:rsidTr="00373270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730" w:rsidRDefault="0065567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3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730" w:rsidRDefault="004C476F" w:rsidP="004C476F">
            <w:pPr>
              <w:jc w:val="center"/>
              <w:rPr>
                <w:lang w:val="en-US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III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რანგი</w:t>
            </w:r>
            <w:proofErr w:type="spellEnd"/>
            <w:r w:rsidR="001F5730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730" w:rsidRDefault="004C476F" w:rsidP="00373270">
            <w:pPr>
              <w:jc w:val="center"/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პირველი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კატეგორიის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უფროსი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სპეციალისტი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730" w:rsidRDefault="001F5730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560</w:t>
            </w:r>
          </w:p>
        </w:tc>
      </w:tr>
      <w:tr w:rsidR="001F5730" w:rsidTr="00373270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730" w:rsidRDefault="0065567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3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730" w:rsidRDefault="004C476F" w:rsidP="004C476F">
            <w:pPr>
              <w:jc w:val="center"/>
              <w:rPr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III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რანგი</w:t>
            </w:r>
            <w:proofErr w:type="spellEnd"/>
            <w:r w:rsidR="001F5730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730" w:rsidRDefault="004C476F" w:rsidP="00373270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მეორე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კატეგორიის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უფროსი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სპეციალისტი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730" w:rsidRDefault="001F5730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540</w:t>
            </w:r>
          </w:p>
        </w:tc>
      </w:tr>
      <w:tr w:rsidR="001F5730" w:rsidTr="00373270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730" w:rsidRDefault="0065567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3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730" w:rsidRDefault="004C476F" w:rsidP="004C476F">
            <w:pPr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IV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რანგი</w:t>
            </w:r>
            <w:proofErr w:type="spellEnd"/>
            <w:r w:rsidR="001F5730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730" w:rsidRDefault="004C476F" w:rsidP="00373270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პირველი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კატეგორიის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ka-GE"/>
              </w:rPr>
              <w:t>უმცროსი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სპეციალისტი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730" w:rsidRDefault="001F5730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400</w:t>
            </w:r>
          </w:p>
        </w:tc>
      </w:tr>
    </w:tbl>
    <w:p w:rsidR="001F5730" w:rsidRDefault="001F5730" w:rsidP="001F5730">
      <w:pPr>
        <w:rPr>
          <w:rFonts w:ascii="Sylfaen" w:hAnsi="Sylfaen"/>
          <w:lang w:val="ka-GE"/>
        </w:rPr>
      </w:pPr>
    </w:p>
    <w:p w:rsidR="001F5730" w:rsidRDefault="001F5730" w:rsidP="001F5730">
      <w:pPr>
        <w:jc w:val="center"/>
        <w:rPr>
          <w:rFonts w:ascii="Sylfaen" w:hAnsi="Sylfaen"/>
          <w:lang w:val="ka-GE"/>
        </w:rPr>
      </w:pPr>
      <w:r>
        <w:rPr>
          <w:rFonts w:ascii="Sylfaen" w:hAnsi="Sylfaen" w:cs="Sylfaen"/>
          <w:b/>
          <w:bCs/>
          <w:color w:val="333333"/>
          <w:sz w:val="20"/>
          <w:szCs w:val="20"/>
          <w:shd w:val="clear" w:color="auto" w:fill="EAEAEA"/>
          <w:lang w:val="ka-GE"/>
        </w:rPr>
        <w:t xml:space="preserve"> </w:t>
      </w:r>
    </w:p>
    <w:p w:rsidR="001F5730" w:rsidRDefault="001F5730" w:rsidP="001F5730">
      <w:pPr>
        <w:rPr>
          <w:rFonts w:ascii="Sylfaen" w:hAnsi="Sylfaen"/>
          <w:lang w:val="ka-GE"/>
        </w:rPr>
      </w:pPr>
    </w:p>
    <w:p w:rsidR="001F5730" w:rsidRDefault="001F5730" w:rsidP="001F5730">
      <w:pPr>
        <w:rPr>
          <w:rFonts w:ascii="Sylfaen" w:hAnsi="Sylfaen"/>
          <w:lang w:val="ka-GE"/>
        </w:rPr>
      </w:pPr>
    </w:p>
    <w:p w:rsidR="00AE2ACE" w:rsidRPr="00DF1923" w:rsidRDefault="00AE2ACE" w:rsidP="001F5730">
      <w:pPr>
        <w:spacing w:line="240" w:lineRule="auto"/>
        <w:jc w:val="center"/>
        <w:rPr>
          <w:rFonts w:ascii="Sylfaen" w:hAnsi="Sylfaen"/>
        </w:rPr>
      </w:pPr>
    </w:p>
    <w:sectPr w:rsidR="00AE2ACE" w:rsidRPr="00DF1923" w:rsidSect="00BB3471">
      <w:pgSz w:w="12240" w:h="15840"/>
      <w:pgMar w:top="426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051CC"/>
    <w:rsid w:val="0003336B"/>
    <w:rsid w:val="000464DD"/>
    <w:rsid w:val="000A5207"/>
    <w:rsid w:val="000C2C6B"/>
    <w:rsid w:val="000E58D4"/>
    <w:rsid w:val="00107259"/>
    <w:rsid w:val="00153BCE"/>
    <w:rsid w:val="00157313"/>
    <w:rsid w:val="00157A6D"/>
    <w:rsid w:val="0017753B"/>
    <w:rsid w:val="001F4679"/>
    <w:rsid w:val="001F5730"/>
    <w:rsid w:val="0028151A"/>
    <w:rsid w:val="002D0184"/>
    <w:rsid w:val="002D13E8"/>
    <w:rsid w:val="002D5A8A"/>
    <w:rsid w:val="002D692D"/>
    <w:rsid w:val="002E6F23"/>
    <w:rsid w:val="002F352C"/>
    <w:rsid w:val="00302221"/>
    <w:rsid w:val="00312F6A"/>
    <w:rsid w:val="003306D4"/>
    <w:rsid w:val="003357C6"/>
    <w:rsid w:val="00345700"/>
    <w:rsid w:val="003508F1"/>
    <w:rsid w:val="003515CE"/>
    <w:rsid w:val="00373270"/>
    <w:rsid w:val="003C34DF"/>
    <w:rsid w:val="003D2EBA"/>
    <w:rsid w:val="003E4B65"/>
    <w:rsid w:val="0049229A"/>
    <w:rsid w:val="004C476F"/>
    <w:rsid w:val="004E5D13"/>
    <w:rsid w:val="00515E20"/>
    <w:rsid w:val="00552AB9"/>
    <w:rsid w:val="0056351A"/>
    <w:rsid w:val="005A62AE"/>
    <w:rsid w:val="005C4EC8"/>
    <w:rsid w:val="005E5C95"/>
    <w:rsid w:val="006051CC"/>
    <w:rsid w:val="00655677"/>
    <w:rsid w:val="0066598E"/>
    <w:rsid w:val="006B6923"/>
    <w:rsid w:val="006D00F6"/>
    <w:rsid w:val="006E5FF0"/>
    <w:rsid w:val="00713169"/>
    <w:rsid w:val="007D00A5"/>
    <w:rsid w:val="007D2AC0"/>
    <w:rsid w:val="007D4B33"/>
    <w:rsid w:val="007E2DD7"/>
    <w:rsid w:val="00820A12"/>
    <w:rsid w:val="00850E27"/>
    <w:rsid w:val="0086158D"/>
    <w:rsid w:val="00870F1D"/>
    <w:rsid w:val="00876FF7"/>
    <w:rsid w:val="0094039B"/>
    <w:rsid w:val="00950192"/>
    <w:rsid w:val="00961BE2"/>
    <w:rsid w:val="009660B3"/>
    <w:rsid w:val="009A7CE9"/>
    <w:rsid w:val="009B191B"/>
    <w:rsid w:val="00A038E7"/>
    <w:rsid w:val="00A121E2"/>
    <w:rsid w:val="00A5639D"/>
    <w:rsid w:val="00AC497F"/>
    <w:rsid w:val="00AD282D"/>
    <w:rsid w:val="00AE2ACE"/>
    <w:rsid w:val="00AE702B"/>
    <w:rsid w:val="00B15EA0"/>
    <w:rsid w:val="00B470BD"/>
    <w:rsid w:val="00B53138"/>
    <w:rsid w:val="00B746DE"/>
    <w:rsid w:val="00B90900"/>
    <w:rsid w:val="00B90D1A"/>
    <w:rsid w:val="00BB3471"/>
    <w:rsid w:val="00BE396F"/>
    <w:rsid w:val="00BF10EB"/>
    <w:rsid w:val="00C62513"/>
    <w:rsid w:val="00C638E4"/>
    <w:rsid w:val="00C76983"/>
    <w:rsid w:val="00CB01AD"/>
    <w:rsid w:val="00CD5883"/>
    <w:rsid w:val="00D518C9"/>
    <w:rsid w:val="00DE51E1"/>
    <w:rsid w:val="00DF1923"/>
    <w:rsid w:val="00E717F6"/>
    <w:rsid w:val="00EE5244"/>
    <w:rsid w:val="00EE69EB"/>
    <w:rsid w:val="00F14DA4"/>
    <w:rsid w:val="00F66B2B"/>
    <w:rsid w:val="00F9259D"/>
    <w:rsid w:val="00FC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1CC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0E58D4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7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3FE1A-0917-4813-A602-9EA30B71F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GEGE</dc:creator>
  <cp:keywords/>
  <dc:description/>
  <cp:lastModifiedBy>TAMUNA</cp:lastModifiedBy>
  <cp:revision>78</cp:revision>
  <cp:lastPrinted>2017-06-21T12:34:00Z</cp:lastPrinted>
  <dcterms:created xsi:type="dcterms:W3CDTF">2015-01-21T07:30:00Z</dcterms:created>
  <dcterms:modified xsi:type="dcterms:W3CDTF">2017-06-28T07:17:00Z</dcterms:modified>
</cp:coreProperties>
</file>